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F1" w:rsidRPr="00BE7778" w:rsidRDefault="00BE7778" w:rsidP="00527AF1">
      <w:pPr>
        <w:pStyle w:val="Ttulo"/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294640</wp:posOffset>
            </wp:positionV>
            <wp:extent cx="1162050" cy="942975"/>
            <wp:effectExtent l="19050" t="0" r="0" b="0"/>
            <wp:wrapTopAndBottom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AF1" w:rsidRPr="00BE7778">
        <w:rPr>
          <w:sz w:val="24"/>
          <w:szCs w:val="24"/>
        </w:rPr>
        <w:t>UNIVERSIDAD DEL VALLE DE MÉXICO</w:t>
      </w:r>
    </w:p>
    <w:p w:rsidR="00527AF1" w:rsidRPr="00DB3D0C" w:rsidRDefault="00527AF1" w:rsidP="00527AF1">
      <w:pPr>
        <w:jc w:val="center"/>
        <w:rPr>
          <w:rFonts w:ascii="Arial" w:hAnsi="Arial" w:cs="Arial"/>
          <w:b/>
          <w:sz w:val="20"/>
          <w:szCs w:val="20"/>
        </w:rPr>
      </w:pPr>
    </w:p>
    <w:p w:rsidR="00527AF1" w:rsidRDefault="00527AF1" w:rsidP="00527AF1">
      <w:pPr>
        <w:pStyle w:val="texto"/>
        <w:tabs>
          <w:tab w:val="center" w:pos="12780"/>
        </w:tabs>
        <w:spacing w:after="0" w:line="24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MAESTRIA EN EDUCACIÓN CON ORIENTACIÓN EN DIRECCIÓN Y GESTIÓN DE</w:t>
      </w:r>
    </w:p>
    <w:p w:rsidR="00527AF1" w:rsidRPr="00DB3D0C" w:rsidRDefault="00527AF1" w:rsidP="00527AF1">
      <w:pPr>
        <w:pStyle w:val="texto"/>
        <w:tabs>
          <w:tab w:val="center" w:pos="12780"/>
        </w:tabs>
        <w:spacing w:after="0" w:line="24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INSTITUCIONES EDUCATIVAS </w:t>
      </w:r>
    </w:p>
    <w:p w:rsidR="00527AF1" w:rsidRDefault="00527AF1" w:rsidP="00527AF1">
      <w:pPr>
        <w:pStyle w:val="texto"/>
        <w:tabs>
          <w:tab w:val="center" w:pos="12780"/>
        </w:tabs>
        <w:spacing w:after="0" w:line="240" w:lineRule="auto"/>
        <w:jc w:val="center"/>
        <w:rPr>
          <w:rFonts w:cs="Arial"/>
          <w:b/>
          <w:sz w:val="20"/>
        </w:rPr>
      </w:pPr>
    </w:p>
    <w:p w:rsidR="00527AF1" w:rsidRPr="00791B07" w:rsidRDefault="00527AF1" w:rsidP="00527AF1">
      <w:pPr>
        <w:pStyle w:val="texto"/>
        <w:tabs>
          <w:tab w:val="center" w:pos="12780"/>
        </w:tabs>
        <w:spacing w:after="0" w:line="240" w:lineRule="auto"/>
        <w:jc w:val="center"/>
        <w:rPr>
          <w:rFonts w:cs="Arial"/>
          <w:b/>
          <w:sz w:val="20"/>
        </w:rPr>
      </w:pPr>
      <w:r w:rsidRPr="00DB3D0C">
        <w:rPr>
          <w:rFonts w:cs="Arial"/>
          <w:b/>
          <w:sz w:val="20"/>
        </w:rPr>
        <w:t>CAMPUS</w:t>
      </w:r>
      <w:r w:rsidRPr="00DB3D0C">
        <w:rPr>
          <w:rFonts w:cs="Arial"/>
          <w:sz w:val="20"/>
        </w:rPr>
        <w:t xml:space="preserve">: </w:t>
      </w:r>
      <w:r w:rsidR="00BE7778" w:rsidRPr="00BE7778">
        <w:rPr>
          <w:rFonts w:cs="Arial"/>
          <w:b/>
          <w:sz w:val="20"/>
        </w:rPr>
        <w:t>SAN RAFAEL</w:t>
      </w:r>
    </w:p>
    <w:p w:rsidR="00527AF1" w:rsidRPr="00DB3D0C" w:rsidRDefault="00527AF1" w:rsidP="00527AF1">
      <w:pPr>
        <w:pStyle w:val="texto"/>
        <w:tabs>
          <w:tab w:val="center" w:pos="12780"/>
        </w:tabs>
        <w:spacing w:after="0" w:line="240" w:lineRule="auto"/>
        <w:ind w:firstLine="0"/>
        <w:jc w:val="center"/>
        <w:rPr>
          <w:rFonts w:cs="Arial"/>
          <w:b/>
          <w:sz w:val="20"/>
        </w:rPr>
      </w:pPr>
      <w:r w:rsidRPr="00DB3D0C">
        <w:rPr>
          <w:rFonts w:cs="Arial"/>
          <w:b/>
          <w:sz w:val="20"/>
        </w:rPr>
        <w:t>MODALIDAD</w:t>
      </w:r>
      <w:r w:rsidRPr="00DB3D0C">
        <w:rPr>
          <w:rFonts w:cs="Arial"/>
          <w:sz w:val="20"/>
        </w:rPr>
        <w:t>:</w:t>
      </w:r>
      <w:r>
        <w:rPr>
          <w:rFonts w:cs="Arial"/>
          <w:b/>
          <w:sz w:val="20"/>
        </w:rPr>
        <w:t xml:space="preserve"> MIXTA</w:t>
      </w:r>
    </w:p>
    <w:p w:rsidR="00527AF1" w:rsidRPr="00DB3D0C" w:rsidRDefault="00527AF1" w:rsidP="00527AF1">
      <w:pPr>
        <w:pStyle w:val="texto"/>
        <w:tabs>
          <w:tab w:val="center" w:pos="12780"/>
        </w:tabs>
        <w:spacing w:line="240" w:lineRule="auto"/>
        <w:jc w:val="center"/>
        <w:rPr>
          <w:rFonts w:cs="Arial"/>
          <w:b/>
          <w:sz w:val="20"/>
        </w:rPr>
      </w:pPr>
      <w:r w:rsidRPr="00DB3D0C">
        <w:rPr>
          <w:rFonts w:cs="Arial"/>
          <w:b/>
          <w:sz w:val="20"/>
        </w:rPr>
        <w:t>Listado de acervo bibliográfico</w:t>
      </w:r>
    </w:p>
    <w:p w:rsidR="00527AF1" w:rsidRPr="00DB3D0C" w:rsidRDefault="00527AF1" w:rsidP="00527A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sz w:val="20"/>
          <w:szCs w:val="20"/>
        </w:rPr>
      </w:pPr>
      <w:r w:rsidRPr="00DB3D0C">
        <w:rPr>
          <w:rFonts w:ascii="Arial" w:hAnsi="Arial" w:cs="Arial"/>
          <w:b/>
          <w:bCs/>
          <w:sz w:val="20"/>
          <w:szCs w:val="20"/>
        </w:rPr>
        <w:t xml:space="preserve">ÁREA  </w:t>
      </w:r>
      <w:r>
        <w:rPr>
          <w:rFonts w:ascii="Arial" w:hAnsi="Arial" w:cs="Arial"/>
          <w:b/>
          <w:bCs/>
          <w:sz w:val="20"/>
          <w:szCs w:val="20"/>
        </w:rPr>
        <w:t>FUNDAMENTAL</w:t>
      </w:r>
    </w:p>
    <w:p w:rsidR="00712375" w:rsidRDefault="00712375" w:rsidP="00712375">
      <w:pPr>
        <w:pStyle w:val="texto"/>
        <w:rPr>
          <w:rFonts w:cs="Arial"/>
          <w:b/>
          <w:sz w:val="20"/>
        </w:rPr>
      </w:pPr>
    </w:p>
    <w:p w:rsidR="00712375" w:rsidRPr="00DB3D0C" w:rsidRDefault="00712375" w:rsidP="00712375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>
        <w:rPr>
          <w:rFonts w:cs="Arial"/>
          <w:b/>
          <w:caps/>
          <w:sz w:val="20"/>
          <w:u w:val="single"/>
        </w:rPr>
        <w:t>ONTOLOGÍA DE LA EDUCACIÓN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712375" w:rsidRPr="00DB3D0C" w:rsidTr="00772F8E">
        <w:trPr>
          <w:cantSplit/>
        </w:trPr>
        <w:tc>
          <w:tcPr>
            <w:tcW w:w="466" w:type="dxa"/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EB3CEE" w:rsidRDefault="00712375" w:rsidP="00772F8E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81878">
              <w:rPr>
                <w:rFonts w:ascii="Arial" w:eastAsia="Arial Unicode MS" w:hAnsi="Arial" w:cs="Arial"/>
                <w:sz w:val="20"/>
                <w:szCs w:val="20"/>
              </w:rPr>
              <w:t>Historia de la educación. Origen de la enseñanza formal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CB49B5" w:rsidRDefault="00712375" w:rsidP="00CB49B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Hamilton, David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CB49B5" w:rsidRDefault="00712375" w:rsidP="00CB49B5">
            <w:pPr>
              <w:jc w:val="center"/>
              <w:rPr>
                <w:rFonts w:ascii="Arial" w:hAnsi="Arial" w:cs="Arial"/>
                <w:sz w:val="20"/>
              </w:rPr>
            </w:pPr>
            <w:r w:rsidRPr="00881878"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CB49B5" w:rsidRDefault="00712375" w:rsidP="00CB49B5">
            <w:pPr>
              <w:jc w:val="center"/>
              <w:rPr>
                <w:rFonts w:ascii="Arial" w:hAnsi="Arial" w:cs="Arial"/>
                <w:sz w:val="20"/>
              </w:rPr>
            </w:pPr>
            <w:r w:rsidRPr="00881878">
              <w:rPr>
                <w:rFonts w:ascii="Arial" w:eastAsia="Arial Unicode MS" w:hAnsi="Arial" w:cs="Arial"/>
                <w:sz w:val="20"/>
                <w:szCs w:val="20"/>
              </w:rPr>
              <w:t>2008</w:t>
            </w: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1878">
              <w:rPr>
                <w:rFonts w:ascii="Arial" w:eastAsia="Arial Unicode MS" w:hAnsi="Arial" w:cs="Arial"/>
                <w:sz w:val="20"/>
                <w:szCs w:val="20"/>
              </w:rPr>
              <w:t>¿Qué es la filosofía de la educación?</w:t>
            </w:r>
          </w:p>
          <w:p w:rsidR="00712375" w:rsidRPr="00DB3D0C" w:rsidRDefault="00712375" w:rsidP="00772F8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CB49B5" w:rsidRDefault="00712375" w:rsidP="00CB49B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Cuéllar Pérez, Hortensia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878"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81878">
              <w:rPr>
                <w:rFonts w:ascii="Arial" w:eastAsia="Arial Unicode MS" w:hAnsi="Arial" w:cs="Arial"/>
                <w:sz w:val="20"/>
                <w:szCs w:val="20"/>
              </w:rPr>
              <w:t>2008</w:t>
            </w: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81878">
              <w:rPr>
                <w:rFonts w:ascii="Arial" w:eastAsia="Arial Unicode MS" w:hAnsi="Arial" w:cs="Arial"/>
                <w:sz w:val="20"/>
                <w:szCs w:val="20"/>
              </w:rPr>
              <w:t>La escuela como organización del conocimiento</w:t>
            </w:r>
          </w:p>
          <w:p w:rsidR="00712375" w:rsidRPr="00EB3CEE" w:rsidRDefault="00712375" w:rsidP="00772F8E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CB49B5" w:rsidRDefault="00712375" w:rsidP="00CB49B5">
            <w:pPr>
              <w:jc w:val="center"/>
              <w:rPr>
                <w:rFonts w:ascii="Arial" w:hAnsi="Arial" w:cs="Arial"/>
                <w:sz w:val="20"/>
              </w:rPr>
            </w:pPr>
            <w:r w:rsidRPr="00881878">
              <w:rPr>
                <w:rFonts w:ascii="Arial" w:eastAsia="Arial Unicode MS" w:hAnsi="Arial" w:cs="Arial"/>
                <w:sz w:val="20"/>
                <w:szCs w:val="20"/>
              </w:rPr>
              <w:t xml:space="preserve">Flores </w:t>
            </w:r>
            <w:proofErr w:type="spellStart"/>
            <w:r w:rsidRPr="00881878">
              <w:rPr>
                <w:rFonts w:ascii="Arial" w:eastAsia="Arial Unicode MS" w:hAnsi="Arial" w:cs="Arial"/>
                <w:sz w:val="20"/>
                <w:szCs w:val="20"/>
              </w:rPr>
              <w:t>Fahara</w:t>
            </w:r>
            <w:proofErr w:type="spellEnd"/>
            <w:r w:rsidRPr="00881878">
              <w:rPr>
                <w:rFonts w:ascii="Arial" w:eastAsia="Arial Unicode MS" w:hAnsi="Arial" w:cs="Arial"/>
                <w:sz w:val="20"/>
                <w:szCs w:val="20"/>
              </w:rPr>
              <w:t>, Manuel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</w:rPr>
            </w:pPr>
            <w:r w:rsidRPr="00881878"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2010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375" w:rsidRPr="00DB3D0C" w:rsidRDefault="00712375" w:rsidP="00712375">
      <w:pPr>
        <w:pStyle w:val="texto"/>
        <w:rPr>
          <w:rFonts w:cs="Arial"/>
          <w:b/>
          <w:sz w:val="20"/>
          <w:lang w:val="es-MX"/>
        </w:rPr>
      </w:pPr>
    </w:p>
    <w:p w:rsidR="00B13319" w:rsidRPr="00DB3D0C" w:rsidRDefault="00B13319" w:rsidP="00B13319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>
        <w:rPr>
          <w:rFonts w:cs="Arial"/>
          <w:b/>
          <w:sz w:val="20"/>
          <w:u w:val="single"/>
        </w:rPr>
        <w:t>PARADIGMAS PSICOPEDAGÓGICOS CONTEMPORÁNEOS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B13319" w:rsidRPr="00DB3D0C" w:rsidTr="008E1537">
        <w:trPr>
          <w:cantSplit/>
        </w:trPr>
        <w:tc>
          <w:tcPr>
            <w:tcW w:w="466" w:type="dxa"/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B13319" w:rsidRPr="00DB3D0C" w:rsidTr="008E153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DB3D0C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rPr>
                <w:rFonts w:ascii="Arial" w:hAnsi="Arial" w:cs="Arial"/>
                <w:sz w:val="20"/>
                <w:szCs w:val="20"/>
              </w:rPr>
            </w:pPr>
            <w:r w:rsidRPr="00F133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A5">
              <w:rPr>
                <w:rFonts w:ascii="Arial" w:eastAsia="Arial Unicode MS" w:hAnsi="Arial" w:cs="Arial"/>
                <w:sz w:val="20"/>
                <w:szCs w:val="20"/>
              </w:rPr>
              <w:t>Bases psicológicas de la educación</w:t>
            </w:r>
          </w:p>
          <w:p w:rsidR="00B13319" w:rsidRPr="00F133CD" w:rsidRDefault="00B13319" w:rsidP="008E153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319" w:rsidRPr="00F133CD" w:rsidRDefault="00B13319" w:rsidP="008E1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F133CD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Biggé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, Morris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  <w:p w:rsidR="00B13319" w:rsidRPr="00F133CD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2009</w:t>
            </w:r>
          </w:p>
          <w:p w:rsidR="00B13319" w:rsidRPr="00F133CD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319" w:rsidRPr="00DB3D0C" w:rsidTr="008E153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B13319" w:rsidRPr="00DB3D0C" w:rsidRDefault="00B13319" w:rsidP="008E1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FE3651" w:rsidRDefault="00B13319" w:rsidP="008E1537">
            <w:pPr>
              <w:pStyle w:val="Ttulo1"/>
              <w:jc w:val="left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FE3651">
              <w:rPr>
                <w:b w:val="0"/>
                <w:sz w:val="20"/>
                <w:szCs w:val="20"/>
              </w:rPr>
              <w:t>Psicología de la educación. Corrientes actuales y teorías aplicadas</w:t>
            </w:r>
          </w:p>
          <w:p w:rsidR="00B13319" w:rsidRPr="00E6016A" w:rsidRDefault="00B13319" w:rsidP="008E1537">
            <w:pPr>
              <w:rPr>
                <w:lang w:val="es-E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FE3651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Hernández, Pedro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  <w:p w:rsidR="00B13319" w:rsidRPr="00F133CD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Style w:val="addmd"/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</w:p>
          <w:p w:rsidR="00B13319" w:rsidRPr="00F133CD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319" w:rsidRPr="00DB3D0C" w:rsidTr="008E153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B13319" w:rsidRPr="00DB3D0C" w:rsidRDefault="00B13319" w:rsidP="008E1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F133CD" w:rsidRDefault="00B13319" w:rsidP="008E1537">
            <w:pPr>
              <w:rPr>
                <w:rFonts w:ascii="Arial" w:hAnsi="Arial" w:cs="Arial"/>
                <w:sz w:val="20"/>
                <w:szCs w:val="20"/>
              </w:rPr>
            </w:pPr>
            <w:r w:rsidRPr="003076DC">
              <w:rPr>
                <w:rFonts w:ascii="Arial" w:eastAsia="Arial Unicode MS" w:hAnsi="Arial" w:cs="Arial"/>
                <w:sz w:val="20"/>
                <w:szCs w:val="20"/>
              </w:rPr>
              <w:t>Psicología educativa. La ciencia de la enseñanza y el aprendizaje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Anderson, Richard</w:t>
            </w:r>
          </w:p>
          <w:p w:rsidR="00B13319" w:rsidRPr="00F133CD" w:rsidRDefault="00B13319" w:rsidP="008E1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  <w:p w:rsidR="00B13319" w:rsidRPr="00F133CD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2010</w:t>
            </w:r>
          </w:p>
          <w:p w:rsidR="00B13319" w:rsidRPr="00F133CD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319" w:rsidRDefault="00B13319" w:rsidP="00712375">
      <w:pPr>
        <w:pStyle w:val="texto"/>
        <w:rPr>
          <w:rFonts w:cs="Arial"/>
          <w:b/>
          <w:sz w:val="20"/>
        </w:rPr>
      </w:pPr>
    </w:p>
    <w:p w:rsidR="00712375" w:rsidRPr="00DB3D0C" w:rsidRDefault="00712375" w:rsidP="00712375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>
        <w:rPr>
          <w:rFonts w:cs="Arial"/>
          <w:b/>
          <w:sz w:val="20"/>
          <w:u w:val="single"/>
        </w:rPr>
        <w:t xml:space="preserve">PROBLEMAS POLÍTICOS Y SOCIOECONÓMICOS EN EDUCACIÓN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712375" w:rsidRPr="00DB3D0C" w:rsidTr="00772F8E">
        <w:trPr>
          <w:cantSplit/>
        </w:trPr>
        <w:tc>
          <w:tcPr>
            <w:tcW w:w="466" w:type="dxa"/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CB49B5" w:rsidRDefault="00712375" w:rsidP="00772F8E">
            <w:pPr>
              <w:pStyle w:val="Textonotapie"/>
              <w:rPr>
                <w:rFonts w:ascii="Arial" w:hAnsi="Arial" w:cs="Arial"/>
                <w:lang w:val="en-US"/>
              </w:rPr>
            </w:pPr>
            <w:r w:rsidRPr="00D22F77">
              <w:rPr>
                <w:rFonts w:ascii="Arial" w:eastAsia="Arial Unicode MS" w:hAnsi="Arial" w:cs="Arial"/>
              </w:rPr>
              <w:t>Escuela y comunidad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Flores Garza, Olivia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pStyle w:val="Textonotapie"/>
              <w:rPr>
                <w:rFonts w:ascii="Arial" w:hAnsi="Arial" w:cs="Arial"/>
              </w:rPr>
            </w:pPr>
            <w:r w:rsidRPr="00D22F77">
              <w:rPr>
                <w:rFonts w:ascii="Arial" w:eastAsia="Arial Unicode MS" w:hAnsi="Arial" w:cs="Arial"/>
              </w:rPr>
              <w:t>La educación</w:t>
            </w:r>
          </w:p>
          <w:p w:rsidR="00712375" w:rsidRPr="00DB3D0C" w:rsidRDefault="00712375" w:rsidP="00772F8E">
            <w:pPr>
              <w:pStyle w:val="Textonotapie"/>
              <w:rPr>
                <w:rFonts w:ascii="Arial" w:hAnsi="Arial" w:cs="Arial"/>
                <w:b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CB49B5" w:rsidRDefault="00712375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Suárez Díaz, Reinaldo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  <w:p w:rsidR="00712375" w:rsidRPr="00335F2A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2010</w:t>
            </w: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rPr>
                <w:rFonts w:ascii="Arial" w:hAnsi="Arial" w:cs="Arial"/>
                <w:sz w:val="20"/>
                <w:szCs w:val="20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Sociología de la educación. México</w:t>
            </w:r>
          </w:p>
          <w:p w:rsidR="00712375" w:rsidRPr="00DB3D0C" w:rsidRDefault="00712375" w:rsidP="0077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Jiménez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Ottalengo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, Regina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375" w:rsidRPr="00DB3D0C" w:rsidRDefault="00712375" w:rsidP="00712375">
      <w:pPr>
        <w:pStyle w:val="texto"/>
        <w:rPr>
          <w:rFonts w:cs="Arial"/>
          <w:b/>
          <w:sz w:val="20"/>
        </w:rPr>
      </w:pPr>
    </w:p>
    <w:p w:rsidR="00712375" w:rsidRPr="00DB3D0C" w:rsidRDefault="00712375" w:rsidP="00712375">
      <w:pPr>
        <w:pStyle w:val="texto"/>
        <w:ind w:firstLine="0"/>
        <w:rPr>
          <w:rFonts w:cs="Arial"/>
          <w:b/>
          <w:sz w:val="20"/>
          <w:lang w:val="es-MX"/>
        </w:rPr>
      </w:pPr>
    </w:p>
    <w:p w:rsidR="00712375" w:rsidRDefault="00712375" w:rsidP="00712375">
      <w:pPr>
        <w:pStyle w:val="texto"/>
        <w:rPr>
          <w:rFonts w:cs="Arial"/>
          <w:b/>
          <w:sz w:val="20"/>
        </w:rPr>
      </w:pPr>
    </w:p>
    <w:p w:rsidR="00712375" w:rsidRPr="00DB3D0C" w:rsidRDefault="00712375" w:rsidP="00712375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>
        <w:rPr>
          <w:rFonts w:cs="Arial"/>
          <w:b/>
          <w:sz w:val="20"/>
          <w:u w:val="single"/>
        </w:rPr>
        <w:t>TENDENCIAS ACTUALES DE LA EDUCACIÓN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712375" w:rsidRPr="00DB3D0C" w:rsidTr="00772F8E">
        <w:trPr>
          <w:cantSplit/>
        </w:trPr>
        <w:tc>
          <w:tcPr>
            <w:tcW w:w="466" w:type="dxa"/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174E29" w:rsidRDefault="00712375" w:rsidP="00772F8E">
            <w:pPr>
              <w:pStyle w:val="Textonotapie"/>
              <w:rPr>
                <w:rFonts w:ascii="Arial" w:hAnsi="Arial" w:cs="Arial"/>
                <w:b/>
              </w:rPr>
            </w:pPr>
            <w:r w:rsidRPr="00D30306">
              <w:rPr>
                <w:rFonts w:ascii="Arial" w:eastAsia="Arial Unicode MS" w:hAnsi="Arial" w:cs="Arial"/>
                <w:i/>
              </w:rPr>
              <w:t>Educación en un mundo globalizado. Retos y tendencias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174E29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Chavarría Olarte, Marcela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174E29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174E29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2007</w:t>
            </w: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174E29" w:rsidRDefault="00712375" w:rsidP="00772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Educación para el desarrollo sostenible.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FE3651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Cambers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Gillian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174E29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UNESCO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174E29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2008</w:t>
            </w: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174E29" w:rsidRDefault="00712375" w:rsidP="00772F8E">
            <w:pPr>
              <w:rPr>
                <w:rFonts w:ascii="Arial" w:hAnsi="Arial" w:cs="Arial"/>
                <w:sz w:val="20"/>
                <w:szCs w:val="20"/>
              </w:rPr>
            </w:pPr>
            <w:r w:rsidRPr="00D30306">
              <w:rPr>
                <w:rFonts w:ascii="Arial" w:eastAsia="Arial Unicode MS" w:hAnsi="Arial" w:cs="Arial"/>
                <w:i/>
                <w:sz w:val="20"/>
                <w:szCs w:val="20"/>
              </w:rPr>
              <w:t>El cambio educativo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174E29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Fullan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, Michael.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174E29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Trillas.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174E29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174E29" w:rsidRDefault="00712375" w:rsidP="00772F8E">
            <w:pPr>
              <w:rPr>
                <w:rFonts w:ascii="Arial" w:hAnsi="Arial" w:cs="Arial"/>
                <w:sz w:val="20"/>
                <w:szCs w:val="20"/>
              </w:rPr>
            </w:pPr>
            <w:r w:rsidRPr="00D30306">
              <w:rPr>
                <w:rFonts w:ascii="Arial" w:eastAsia="Arial Unicode MS" w:hAnsi="Arial" w:cs="Arial"/>
                <w:i/>
                <w:sz w:val="20"/>
                <w:szCs w:val="20"/>
              </w:rPr>
              <w:t>Hacia la sociedad del conocimiento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174E29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Infante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Bonfiglio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, José María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174E29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174E29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2007</w:t>
            </w:r>
          </w:p>
        </w:tc>
      </w:tr>
    </w:tbl>
    <w:p w:rsidR="00527AF1" w:rsidRPr="00DB3D0C" w:rsidRDefault="00527AF1" w:rsidP="00712375">
      <w:pPr>
        <w:pStyle w:val="texto"/>
        <w:ind w:firstLine="0"/>
        <w:rPr>
          <w:rFonts w:cs="Arial"/>
          <w:b/>
          <w:sz w:val="20"/>
        </w:rPr>
      </w:pPr>
    </w:p>
    <w:p w:rsidR="00527AF1" w:rsidRDefault="00527AF1" w:rsidP="00527AF1">
      <w:pPr>
        <w:pStyle w:val="texto"/>
        <w:ind w:firstLine="0"/>
        <w:rPr>
          <w:rFonts w:cs="Arial"/>
          <w:b/>
          <w:sz w:val="20"/>
          <w:lang w:val="en-US"/>
        </w:rPr>
      </w:pPr>
    </w:p>
    <w:p w:rsidR="00712375" w:rsidRDefault="00712375" w:rsidP="00527AF1">
      <w:pPr>
        <w:pStyle w:val="texto"/>
        <w:ind w:firstLine="0"/>
        <w:rPr>
          <w:rFonts w:cs="Arial"/>
          <w:b/>
          <w:sz w:val="20"/>
          <w:lang w:val="en-US"/>
        </w:rPr>
      </w:pPr>
    </w:p>
    <w:p w:rsidR="00712375" w:rsidRDefault="00712375" w:rsidP="00527AF1">
      <w:pPr>
        <w:pStyle w:val="texto"/>
        <w:ind w:firstLine="0"/>
        <w:rPr>
          <w:rFonts w:cs="Arial"/>
          <w:b/>
          <w:sz w:val="20"/>
          <w:lang w:val="en-US"/>
        </w:rPr>
      </w:pPr>
    </w:p>
    <w:p w:rsidR="00CB49B5" w:rsidRDefault="00CB49B5" w:rsidP="00527AF1">
      <w:pPr>
        <w:pStyle w:val="texto"/>
        <w:ind w:firstLine="0"/>
        <w:rPr>
          <w:rFonts w:cs="Arial"/>
          <w:b/>
          <w:sz w:val="20"/>
          <w:lang w:val="en-US"/>
        </w:rPr>
      </w:pPr>
    </w:p>
    <w:p w:rsidR="00CB49B5" w:rsidRDefault="00CB49B5" w:rsidP="00527AF1">
      <w:pPr>
        <w:pStyle w:val="texto"/>
        <w:ind w:firstLine="0"/>
        <w:rPr>
          <w:rFonts w:cs="Arial"/>
          <w:b/>
          <w:sz w:val="20"/>
          <w:lang w:val="en-US"/>
        </w:rPr>
      </w:pPr>
    </w:p>
    <w:p w:rsidR="00CB49B5" w:rsidRDefault="00CB49B5" w:rsidP="00527AF1">
      <w:pPr>
        <w:pStyle w:val="texto"/>
        <w:ind w:firstLine="0"/>
        <w:rPr>
          <w:rFonts w:cs="Arial"/>
          <w:b/>
          <w:sz w:val="20"/>
          <w:lang w:val="en-US"/>
        </w:rPr>
      </w:pPr>
    </w:p>
    <w:p w:rsidR="00CB49B5" w:rsidRDefault="00CB49B5" w:rsidP="00527AF1">
      <w:pPr>
        <w:pStyle w:val="texto"/>
        <w:ind w:firstLine="0"/>
        <w:rPr>
          <w:rFonts w:cs="Arial"/>
          <w:b/>
          <w:sz w:val="20"/>
          <w:lang w:val="en-US"/>
        </w:rPr>
      </w:pPr>
    </w:p>
    <w:p w:rsidR="00CB49B5" w:rsidRDefault="00CB49B5" w:rsidP="00527AF1">
      <w:pPr>
        <w:pStyle w:val="texto"/>
        <w:ind w:firstLine="0"/>
        <w:rPr>
          <w:rFonts w:cs="Arial"/>
          <w:b/>
          <w:sz w:val="20"/>
          <w:lang w:val="en-US"/>
        </w:rPr>
      </w:pPr>
    </w:p>
    <w:p w:rsidR="00CB49B5" w:rsidRDefault="00CB49B5" w:rsidP="00527AF1">
      <w:pPr>
        <w:pStyle w:val="texto"/>
        <w:ind w:firstLine="0"/>
        <w:rPr>
          <w:rFonts w:cs="Arial"/>
          <w:b/>
          <w:sz w:val="20"/>
          <w:lang w:val="en-US"/>
        </w:rPr>
      </w:pPr>
    </w:p>
    <w:p w:rsidR="00712375" w:rsidRPr="00DB3D0C" w:rsidRDefault="00712375" w:rsidP="00527AF1">
      <w:pPr>
        <w:pStyle w:val="texto"/>
        <w:ind w:firstLine="0"/>
        <w:rPr>
          <w:rFonts w:cs="Arial"/>
          <w:b/>
          <w:sz w:val="20"/>
          <w:lang w:val="en-US"/>
        </w:rPr>
      </w:pPr>
    </w:p>
    <w:p w:rsidR="00527AF1" w:rsidRPr="00DB3D0C" w:rsidRDefault="00527AF1" w:rsidP="00527A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sz w:val="20"/>
          <w:szCs w:val="20"/>
        </w:rPr>
      </w:pPr>
      <w:r w:rsidRPr="00DB3D0C">
        <w:rPr>
          <w:rFonts w:ascii="Arial" w:hAnsi="Arial" w:cs="Arial"/>
          <w:b/>
          <w:bCs/>
          <w:sz w:val="20"/>
          <w:szCs w:val="20"/>
        </w:rPr>
        <w:lastRenderedPageBreak/>
        <w:t>ÁREA</w:t>
      </w:r>
      <w:r>
        <w:rPr>
          <w:rFonts w:ascii="Arial" w:hAnsi="Arial" w:cs="Arial"/>
          <w:b/>
          <w:bCs/>
          <w:sz w:val="20"/>
          <w:szCs w:val="20"/>
        </w:rPr>
        <w:t>: ESPECIALIZACIÓN</w:t>
      </w:r>
    </w:p>
    <w:p w:rsidR="00527AF1" w:rsidRPr="00DB3D0C" w:rsidRDefault="00527AF1" w:rsidP="00527AF1">
      <w:pPr>
        <w:rPr>
          <w:rFonts w:ascii="Arial" w:hAnsi="Arial" w:cs="Arial"/>
          <w:sz w:val="20"/>
          <w:szCs w:val="20"/>
          <w:lang w:val="es-ES_tradnl"/>
        </w:rPr>
      </w:pPr>
    </w:p>
    <w:p w:rsidR="00527AF1" w:rsidRDefault="00527AF1" w:rsidP="00527AF1">
      <w:pPr>
        <w:pStyle w:val="texto"/>
        <w:rPr>
          <w:rFonts w:cs="Arial"/>
          <w:b/>
          <w:color w:val="000000"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 w:rsidR="001651CF">
        <w:rPr>
          <w:rFonts w:cs="Arial"/>
          <w:b/>
          <w:color w:val="000000"/>
          <w:sz w:val="20"/>
          <w:u w:val="single"/>
        </w:rPr>
        <w:t>COMPETENCIAS GERENCIALES</w:t>
      </w:r>
      <w:r>
        <w:rPr>
          <w:rFonts w:cs="Arial"/>
          <w:b/>
          <w:color w:val="000000"/>
          <w:sz w:val="20"/>
          <w:u w:val="single"/>
        </w:rPr>
        <w:t xml:space="preserve"> 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712375" w:rsidRPr="00DB3D0C" w:rsidTr="00772F8E">
        <w:trPr>
          <w:cantSplit/>
        </w:trPr>
        <w:tc>
          <w:tcPr>
            <w:tcW w:w="466" w:type="dxa"/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CB49B5" w:rsidRDefault="00712375" w:rsidP="00772F8E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Competencias Gerenciales: Habilidades, Conocimientos y Actitudes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Gutierrez Tobar,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Edimer</w:t>
            </w:r>
            <w:proofErr w:type="spellEnd"/>
            <w:r w:rsidRPr="00DB3D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Ecoe</w:t>
            </w:r>
            <w:proofErr w:type="spellEnd"/>
          </w:p>
          <w:p w:rsidR="00712375" w:rsidRPr="00DB3D0C" w:rsidRDefault="00712375" w:rsidP="00CB4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2010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rPr>
                <w:rFonts w:ascii="Arial" w:hAnsi="Arial" w:cs="Arial"/>
                <w:sz w:val="20"/>
                <w:szCs w:val="20"/>
              </w:rPr>
            </w:pPr>
            <w:r w:rsidRPr="001D6D8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Gestión del talento humano</w:t>
            </w:r>
            <w:r w:rsidRPr="00DB3D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CB49B5" w:rsidRDefault="00712375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8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Chiavenato,  Adalberto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BB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McGraw Hill </w:t>
            </w:r>
            <w:proofErr w:type="spellStart"/>
            <w:r w:rsidRPr="009C4BB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Int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eramericana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2009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CB49B5" w:rsidRDefault="00712375" w:rsidP="00772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9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Managing</w:t>
            </w:r>
            <w:proofErr w:type="spellEnd"/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9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Mintzberg</w:t>
            </w:r>
            <w:proofErr w:type="spellEnd"/>
            <w:r w:rsidRPr="004F69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Henry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9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Berrett-Koehler</w:t>
            </w:r>
            <w:proofErr w:type="spellEnd"/>
            <w:r w:rsidRPr="004F69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Pub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2009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375" w:rsidRDefault="00712375" w:rsidP="00712375">
      <w:pPr>
        <w:pStyle w:val="texto"/>
        <w:ind w:firstLine="0"/>
        <w:rPr>
          <w:rFonts w:cs="Arial"/>
          <w:b/>
          <w:color w:val="000000"/>
          <w:sz w:val="20"/>
          <w:u w:val="single"/>
        </w:rPr>
      </w:pPr>
    </w:p>
    <w:p w:rsidR="00712375" w:rsidRDefault="00712375" w:rsidP="00527AF1">
      <w:pPr>
        <w:pStyle w:val="texto"/>
        <w:rPr>
          <w:rFonts w:cs="Arial"/>
          <w:b/>
          <w:color w:val="000000"/>
          <w:sz w:val="20"/>
          <w:u w:val="single"/>
        </w:rPr>
      </w:pPr>
    </w:p>
    <w:p w:rsidR="00712375" w:rsidRPr="00DB3D0C" w:rsidRDefault="00712375" w:rsidP="00712375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>
        <w:rPr>
          <w:rFonts w:cs="Arial"/>
          <w:b/>
          <w:color w:val="000000"/>
          <w:sz w:val="20"/>
          <w:u w:val="single"/>
        </w:rPr>
        <w:t>DIRECCIÓN DE INSTITUCIONES EDUCATIVAS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527AF1" w:rsidRPr="00DB3D0C" w:rsidTr="00B50C7F">
        <w:trPr>
          <w:cantSplit/>
        </w:trPr>
        <w:tc>
          <w:tcPr>
            <w:tcW w:w="466" w:type="dxa"/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CB49B5" w:rsidRDefault="00712375" w:rsidP="00B50C7F">
            <w:pPr>
              <w:pStyle w:val="Textonotapie"/>
              <w:rPr>
                <w:rFonts w:ascii="Arial" w:eastAsia="Arial Unicode MS" w:hAnsi="Arial" w:cs="Arial"/>
              </w:rPr>
            </w:pPr>
            <w:r w:rsidRPr="00D01ED0">
              <w:rPr>
                <w:rFonts w:ascii="Arial" w:hAnsi="Arial" w:cs="Arial"/>
              </w:rPr>
              <w:t>Co</w:t>
            </w:r>
            <w:r w:rsidRPr="00D01ED0">
              <w:rPr>
                <w:rFonts w:ascii="Arial" w:hAnsi="Arial" w:cs="Arial"/>
                <w:spacing w:val="1"/>
              </w:rPr>
              <w:t>ndu</w:t>
            </w:r>
            <w:r w:rsidRPr="00D01ED0">
              <w:rPr>
                <w:rFonts w:ascii="Arial" w:hAnsi="Arial" w:cs="Arial"/>
              </w:rPr>
              <w:t>ci</w:t>
            </w:r>
            <w:r w:rsidRPr="00D01ED0">
              <w:rPr>
                <w:rFonts w:ascii="Arial" w:hAnsi="Arial" w:cs="Arial"/>
                <w:spacing w:val="-2"/>
              </w:rPr>
              <w:t>e</w:t>
            </w:r>
            <w:r w:rsidRPr="00D01ED0">
              <w:rPr>
                <w:rFonts w:ascii="Arial" w:hAnsi="Arial" w:cs="Arial"/>
                <w:spacing w:val="1"/>
              </w:rPr>
              <w:t>n</w:t>
            </w:r>
            <w:r w:rsidRPr="00D01ED0">
              <w:rPr>
                <w:rFonts w:ascii="Arial" w:hAnsi="Arial" w:cs="Arial"/>
                <w:spacing w:val="-1"/>
              </w:rPr>
              <w:t>d</w:t>
            </w:r>
            <w:r w:rsidRPr="00D01ED0">
              <w:rPr>
                <w:rFonts w:ascii="Arial" w:hAnsi="Arial" w:cs="Arial"/>
              </w:rPr>
              <w:t>o</w:t>
            </w:r>
            <w:r w:rsidRPr="00D01ED0">
              <w:rPr>
                <w:rFonts w:ascii="Arial" w:hAnsi="Arial" w:cs="Arial"/>
                <w:spacing w:val="1"/>
              </w:rPr>
              <w:t xml:space="preserve"> </w:t>
            </w:r>
            <w:r w:rsidRPr="00D01ED0">
              <w:rPr>
                <w:rFonts w:ascii="Arial" w:hAnsi="Arial" w:cs="Arial"/>
              </w:rPr>
              <w:t>la</w:t>
            </w:r>
            <w:r w:rsidRPr="00D01ED0">
              <w:rPr>
                <w:rFonts w:ascii="Arial" w:hAnsi="Arial" w:cs="Arial"/>
                <w:spacing w:val="-1"/>
              </w:rPr>
              <w:t xml:space="preserve"> </w:t>
            </w:r>
            <w:r w:rsidRPr="00D01ED0">
              <w:rPr>
                <w:rFonts w:ascii="Arial" w:hAnsi="Arial" w:cs="Arial"/>
                <w:spacing w:val="1"/>
              </w:rPr>
              <w:t>e</w:t>
            </w:r>
            <w:r w:rsidRPr="00D01ED0">
              <w:rPr>
                <w:rFonts w:ascii="Arial" w:hAnsi="Arial" w:cs="Arial"/>
              </w:rPr>
              <w:t>sc</w:t>
            </w:r>
            <w:r w:rsidRPr="00D01ED0">
              <w:rPr>
                <w:rFonts w:ascii="Arial" w:hAnsi="Arial" w:cs="Arial"/>
                <w:spacing w:val="1"/>
              </w:rPr>
              <w:t>ue</w:t>
            </w:r>
            <w:r w:rsidRPr="00D01ED0">
              <w:rPr>
                <w:rFonts w:ascii="Arial" w:hAnsi="Arial" w:cs="Arial"/>
                <w:spacing w:val="-3"/>
              </w:rPr>
              <w:t>l</w:t>
            </w:r>
            <w:r w:rsidRPr="00D01ED0">
              <w:rPr>
                <w:rFonts w:ascii="Arial" w:hAnsi="Arial" w:cs="Arial"/>
                <w:spacing w:val="1"/>
              </w:rPr>
              <w:t>a</w:t>
            </w:r>
            <w:r w:rsidRPr="00D01ED0">
              <w:rPr>
                <w:rFonts w:ascii="Arial" w:hAnsi="Arial" w:cs="Arial"/>
              </w:rPr>
              <w:t xml:space="preserve">. </w:t>
            </w:r>
            <w:r w:rsidRPr="00D01ED0">
              <w:rPr>
                <w:rFonts w:ascii="Arial" w:hAnsi="Arial" w:cs="Arial"/>
                <w:spacing w:val="5"/>
              </w:rPr>
              <w:t xml:space="preserve"> </w:t>
            </w:r>
            <w:r w:rsidRPr="00D01ED0">
              <w:rPr>
                <w:rFonts w:ascii="Arial" w:hAnsi="Arial" w:cs="Arial"/>
                <w:iCs/>
                <w:spacing w:val="-1"/>
              </w:rPr>
              <w:t>M</w:t>
            </w:r>
            <w:r w:rsidRPr="00D01ED0">
              <w:rPr>
                <w:rFonts w:ascii="Arial" w:hAnsi="Arial" w:cs="Arial"/>
                <w:iCs/>
                <w:spacing w:val="1"/>
              </w:rPr>
              <w:t>a</w:t>
            </w:r>
            <w:r w:rsidRPr="00D01ED0">
              <w:rPr>
                <w:rFonts w:ascii="Arial" w:hAnsi="Arial" w:cs="Arial"/>
                <w:iCs/>
                <w:spacing w:val="-1"/>
              </w:rPr>
              <w:t>n</w:t>
            </w:r>
            <w:r w:rsidRPr="00D01ED0">
              <w:rPr>
                <w:rFonts w:ascii="Arial" w:hAnsi="Arial" w:cs="Arial"/>
                <w:iCs/>
                <w:spacing w:val="1"/>
              </w:rPr>
              <w:t>ua</w:t>
            </w:r>
            <w:r w:rsidRPr="00D01ED0">
              <w:rPr>
                <w:rFonts w:ascii="Arial" w:hAnsi="Arial" w:cs="Arial"/>
                <w:iCs/>
              </w:rPr>
              <w:t>l</w:t>
            </w:r>
            <w:r w:rsidRPr="00D01ED0">
              <w:rPr>
                <w:rFonts w:ascii="Arial" w:hAnsi="Arial" w:cs="Arial"/>
                <w:iCs/>
                <w:spacing w:val="-2"/>
              </w:rPr>
              <w:t xml:space="preserve"> </w:t>
            </w:r>
            <w:r w:rsidRPr="00D01ED0">
              <w:rPr>
                <w:rFonts w:ascii="Arial" w:hAnsi="Arial" w:cs="Arial"/>
                <w:iCs/>
                <w:spacing w:val="1"/>
              </w:rPr>
              <w:t>d</w:t>
            </w:r>
            <w:r w:rsidRPr="00D01ED0">
              <w:rPr>
                <w:rFonts w:ascii="Arial" w:hAnsi="Arial" w:cs="Arial"/>
                <w:iCs/>
              </w:rPr>
              <w:t xml:space="preserve">e </w:t>
            </w:r>
            <w:r w:rsidRPr="00D01ED0">
              <w:rPr>
                <w:rFonts w:ascii="Arial" w:hAnsi="Arial" w:cs="Arial"/>
                <w:iCs/>
                <w:spacing w:val="1"/>
              </w:rPr>
              <w:t>ge</w:t>
            </w:r>
            <w:r w:rsidRPr="00D01ED0">
              <w:rPr>
                <w:rFonts w:ascii="Arial" w:hAnsi="Arial" w:cs="Arial"/>
                <w:iCs/>
              </w:rPr>
              <w:t>sti</w:t>
            </w:r>
            <w:r w:rsidRPr="00D01ED0">
              <w:rPr>
                <w:rFonts w:ascii="Arial" w:hAnsi="Arial" w:cs="Arial"/>
                <w:iCs/>
                <w:spacing w:val="-1"/>
              </w:rPr>
              <w:t>ó</w:t>
            </w:r>
            <w:r w:rsidRPr="00D01ED0">
              <w:rPr>
                <w:rFonts w:ascii="Arial" w:hAnsi="Arial" w:cs="Arial"/>
                <w:iCs/>
              </w:rPr>
              <w:t>n</w:t>
            </w:r>
            <w:r w:rsidRPr="00D01ED0">
              <w:rPr>
                <w:rFonts w:ascii="Arial" w:hAnsi="Arial" w:cs="Arial"/>
                <w:iCs/>
                <w:spacing w:val="1"/>
              </w:rPr>
              <w:t xml:space="preserve"> d</w:t>
            </w:r>
            <w:r w:rsidRPr="00D01ED0">
              <w:rPr>
                <w:rFonts w:ascii="Arial" w:hAnsi="Arial" w:cs="Arial"/>
                <w:iCs/>
              </w:rPr>
              <w:t>i</w:t>
            </w:r>
            <w:r w:rsidRPr="00D01ED0">
              <w:rPr>
                <w:rFonts w:ascii="Arial" w:hAnsi="Arial" w:cs="Arial"/>
                <w:iCs/>
                <w:spacing w:val="-1"/>
              </w:rPr>
              <w:t>r</w:t>
            </w:r>
            <w:r w:rsidRPr="00D01ED0">
              <w:rPr>
                <w:rFonts w:ascii="Arial" w:hAnsi="Arial" w:cs="Arial"/>
                <w:iCs/>
                <w:spacing w:val="1"/>
              </w:rPr>
              <w:t>e</w:t>
            </w:r>
            <w:r w:rsidRPr="00D01ED0">
              <w:rPr>
                <w:rFonts w:ascii="Arial" w:hAnsi="Arial" w:cs="Arial"/>
                <w:iCs/>
              </w:rPr>
              <w:t>ctiva</w:t>
            </w:r>
            <w:r w:rsidRPr="00D01ED0">
              <w:rPr>
                <w:rFonts w:ascii="Arial" w:hAnsi="Arial" w:cs="Arial"/>
                <w:iCs/>
                <w:spacing w:val="-1"/>
              </w:rPr>
              <w:t xml:space="preserve"> </w:t>
            </w:r>
            <w:r w:rsidRPr="00D01ED0">
              <w:rPr>
                <w:rFonts w:ascii="Arial" w:hAnsi="Arial" w:cs="Arial"/>
                <w:iCs/>
              </w:rPr>
              <w:t>y</w:t>
            </w:r>
            <w:r w:rsidRPr="00D01ED0">
              <w:rPr>
                <w:rFonts w:ascii="Arial" w:hAnsi="Arial" w:cs="Arial"/>
                <w:iCs/>
                <w:spacing w:val="1"/>
              </w:rPr>
              <w:t xml:space="preserve"> e</w:t>
            </w:r>
            <w:r w:rsidRPr="00D01ED0">
              <w:rPr>
                <w:rFonts w:ascii="Arial" w:hAnsi="Arial" w:cs="Arial"/>
                <w:iCs/>
                <w:spacing w:val="-2"/>
              </w:rPr>
              <w:t>v</w:t>
            </w:r>
            <w:r w:rsidRPr="00D01ED0">
              <w:rPr>
                <w:rFonts w:ascii="Arial" w:hAnsi="Arial" w:cs="Arial"/>
                <w:iCs/>
                <w:spacing w:val="1"/>
              </w:rPr>
              <w:t>a</w:t>
            </w:r>
            <w:r w:rsidRPr="00D01ED0">
              <w:rPr>
                <w:rFonts w:ascii="Arial" w:hAnsi="Arial" w:cs="Arial"/>
                <w:iCs/>
              </w:rPr>
              <w:t>lu</w:t>
            </w:r>
            <w:r w:rsidRPr="00D01ED0">
              <w:rPr>
                <w:rFonts w:ascii="Arial" w:hAnsi="Arial" w:cs="Arial"/>
                <w:iCs/>
                <w:spacing w:val="1"/>
              </w:rPr>
              <w:t>a</w:t>
            </w:r>
            <w:r w:rsidRPr="00D01ED0">
              <w:rPr>
                <w:rFonts w:ascii="Arial" w:hAnsi="Arial" w:cs="Arial"/>
                <w:iCs/>
              </w:rPr>
              <w:t>ción</w:t>
            </w:r>
            <w:r w:rsidRPr="00D01ED0">
              <w:rPr>
                <w:rFonts w:ascii="Arial" w:hAnsi="Arial" w:cs="Arial"/>
                <w:iCs/>
                <w:spacing w:val="-1"/>
              </w:rPr>
              <w:t xml:space="preserve"> </w:t>
            </w:r>
            <w:r w:rsidRPr="00D01ED0">
              <w:rPr>
                <w:rFonts w:ascii="Arial" w:hAnsi="Arial" w:cs="Arial"/>
                <w:iCs/>
              </w:rPr>
              <w:t>i</w:t>
            </w:r>
            <w:r w:rsidRPr="00D01ED0">
              <w:rPr>
                <w:rFonts w:ascii="Arial" w:hAnsi="Arial" w:cs="Arial"/>
                <w:iCs/>
                <w:spacing w:val="1"/>
              </w:rPr>
              <w:t>n</w:t>
            </w:r>
            <w:r w:rsidRPr="00D01ED0">
              <w:rPr>
                <w:rFonts w:ascii="Arial" w:hAnsi="Arial" w:cs="Arial"/>
                <w:iCs/>
              </w:rPr>
              <w:t>stit</w:t>
            </w:r>
            <w:r w:rsidRPr="00D01ED0">
              <w:rPr>
                <w:rFonts w:ascii="Arial" w:hAnsi="Arial" w:cs="Arial"/>
                <w:iCs/>
                <w:spacing w:val="1"/>
              </w:rPr>
              <w:t>u</w:t>
            </w:r>
            <w:r w:rsidRPr="00D01ED0">
              <w:rPr>
                <w:rFonts w:ascii="Arial" w:hAnsi="Arial" w:cs="Arial"/>
                <w:iCs/>
              </w:rPr>
              <w:t>ci</w:t>
            </w:r>
            <w:r w:rsidRPr="00D01ED0">
              <w:rPr>
                <w:rFonts w:ascii="Arial" w:hAnsi="Arial" w:cs="Arial"/>
                <w:iCs/>
                <w:spacing w:val="-2"/>
              </w:rPr>
              <w:t>o</w:t>
            </w:r>
            <w:r w:rsidRPr="00D01ED0">
              <w:rPr>
                <w:rFonts w:ascii="Arial" w:hAnsi="Arial" w:cs="Arial"/>
                <w:iCs/>
                <w:spacing w:val="1"/>
              </w:rPr>
              <w:t>na</w:t>
            </w:r>
            <w:r w:rsidRPr="00D01ED0">
              <w:rPr>
                <w:rFonts w:ascii="Arial" w:hAnsi="Arial" w:cs="Arial"/>
                <w:iCs/>
                <w:spacing w:val="3"/>
              </w:rPr>
              <w:t>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CB49B5" w:rsidRDefault="00712375" w:rsidP="00CB49B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D01ED0">
              <w:rPr>
                <w:rFonts w:ascii="Arial" w:hAnsi="Arial" w:cs="Arial"/>
                <w:sz w:val="20"/>
                <w:szCs w:val="20"/>
              </w:rPr>
              <w:t>Az</w:t>
            </w:r>
            <w:r w:rsidRPr="00D01ED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01ED0">
              <w:rPr>
                <w:rFonts w:ascii="Arial" w:hAnsi="Arial" w:cs="Arial"/>
                <w:sz w:val="20"/>
                <w:szCs w:val="20"/>
              </w:rPr>
              <w:t>rb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on</w:t>
            </w:r>
            <w:r w:rsidRPr="00D01E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D01ED0">
              <w:rPr>
                <w:rFonts w:ascii="Arial" w:hAnsi="Arial" w:cs="Arial"/>
                <w:sz w:val="20"/>
                <w:szCs w:val="20"/>
              </w:rPr>
              <w:t>, D</w:t>
            </w:r>
            <w:r>
              <w:rPr>
                <w:rFonts w:ascii="Arial" w:hAnsi="Arial" w:cs="Arial"/>
                <w:sz w:val="20"/>
                <w:szCs w:val="20"/>
              </w:rPr>
              <w:t>elia</w:t>
            </w:r>
            <w:r w:rsidRPr="00D01ED0">
              <w:rPr>
                <w:rFonts w:ascii="Arial" w:hAnsi="Arial" w:cs="Arial"/>
                <w:sz w:val="20"/>
                <w:szCs w:val="20"/>
              </w:rPr>
              <w:t>.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01ED0">
              <w:rPr>
                <w:rFonts w:ascii="Arial" w:hAnsi="Arial" w:cs="Arial"/>
                <w:sz w:val="20"/>
                <w:szCs w:val="20"/>
              </w:rPr>
              <w:t>y</w:t>
            </w:r>
            <w:r w:rsidRPr="00D01E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01ED0">
              <w:rPr>
                <w:rFonts w:ascii="Arial" w:hAnsi="Arial" w:cs="Arial"/>
                <w:sz w:val="20"/>
                <w:szCs w:val="20"/>
              </w:rPr>
              <w:t>Hart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01ED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uth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F133CD" w:rsidRDefault="00712375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D0">
              <w:rPr>
                <w:rFonts w:ascii="Arial" w:hAnsi="Arial" w:cs="Arial"/>
                <w:sz w:val="20"/>
                <w:szCs w:val="20"/>
              </w:rPr>
              <w:t>No</w:t>
            </w:r>
            <w:r w:rsidRPr="00D01ED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edade</w:t>
            </w:r>
            <w:r w:rsidRPr="00D01ED0">
              <w:rPr>
                <w:rFonts w:ascii="Arial" w:hAnsi="Arial" w:cs="Arial"/>
                <w:sz w:val="20"/>
                <w:szCs w:val="20"/>
              </w:rPr>
              <w:t>s</w:t>
            </w:r>
            <w:r w:rsidRPr="00D01E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edu</w:t>
            </w:r>
            <w:r w:rsidRPr="00D01ED0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D01ED0">
              <w:rPr>
                <w:rFonts w:ascii="Arial" w:hAnsi="Arial" w:cs="Arial"/>
                <w:sz w:val="20"/>
                <w:szCs w:val="20"/>
              </w:rPr>
              <w:t>ti</w:t>
            </w:r>
            <w:r w:rsidRPr="00D01ED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D01ED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Default="00712375" w:rsidP="00B50C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  <w:p w:rsidR="00527AF1" w:rsidRPr="00F133CD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F133CD" w:rsidRDefault="00712375" w:rsidP="00B50C7F">
            <w:pPr>
              <w:rPr>
                <w:rFonts w:ascii="Arial" w:hAnsi="Arial" w:cs="Arial"/>
                <w:sz w:val="20"/>
                <w:szCs w:val="20"/>
              </w:rPr>
            </w:pPr>
            <w:r w:rsidRPr="00D01ED0">
              <w:rPr>
                <w:rFonts w:ascii="Arial" w:hAnsi="Arial" w:cs="Arial"/>
                <w:iCs/>
                <w:sz w:val="20"/>
                <w:szCs w:val="20"/>
              </w:rPr>
              <w:t>Fo</w:t>
            </w:r>
            <w:r w:rsidRPr="00D01ED0">
              <w:rPr>
                <w:rFonts w:ascii="Arial" w:hAnsi="Arial" w:cs="Arial"/>
                <w:iCs/>
                <w:spacing w:val="-2"/>
                <w:sz w:val="20"/>
                <w:szCs w:val="20"/>
              </w:rPr>
              <w:t>r</w:t>
            </w:r>
            <w:r w:rsidRPr="00D01ED0">
              <w:rPr>
                <w:rFonts w:ascii="Arial" w:hAnsi="Arial" w:cs="Arial"/>
                <w:iCs/>
                <w:spacing w:val="-3"/>
                <w:sz w:val="20"/>
                <w:szCs w:val="20"/>
              </w:rPr>
              <w:t>m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a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ción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d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 xml:space="preserve">e 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d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D01ED0">
              <w:rPr>
                <w:rFonts w:ascii="Arial" w:hAnsi="Arial" w:cs="Arial"/>
                <w:iCs/>
                <w:spacing w:val="-1"/>
                <w:sz w:val="20"/>
                <w:szCs w:val="20"/>
              </w:rPr>
              <w:t>r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e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ctiv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os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1ED0">
              <w:rPr>
                <w:rFonts w:ascii="Arial" w:hAnsi="Arial" w:cs="Arial"/>
                <w:iCs/>
                <w:spacing w:val="65"/>
                <w:sz w:val="20"/>
                <w:szCs w:val="20"/>
              </w:rPr>
              <w:t xml:space="preserve"> 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Ev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a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lu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a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Pr="00D01ED0">
              <w:rPr>
                <w:rFonts w:ascii="Arial" w:hAnsi="Arial" w:cs="Arial"/>
                <w:iCs/>
                <w:spacing w:val="-3"/>
                <w:sz w:val="20"/>
                <w:szCs w:val="20"/>
              </w:rPr>
              <w:t>i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ó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Pr="00D01ED0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 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 xml:space="preserve">y 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nue</w:t>
            </w:r>
            <w:r w:rsidRPr="00D01ED0">
              <w:rPr>
                <w:rFonts w:ascii="Arial" w:hAnsi="Arial" w:cs="Arial"/>
                <w:iCs/>
                <w:spacing w:val="-2"/>
                <w:sz w:val="20"/>
                <w:szCs w:val="20"/>
              </w:rPr>
              <w:t>v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o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s re</w:t>
            </w:r>
            <w:r w:rsidRPr="00D01ED0">
              <w:rPr>
                <w:rFonts w:ascii="Arial" w:hAnsi="Arial" w:cs="Arial"/>
                <w:iCs/>
                <w:spacing w:val="-1"/>
                <w:sz w:val="20"/>
                <w:szCs w:val="20"/>
              </w:rPr>
              <w:t>t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o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 xml:space="preserve">s </w:t>
            </w:r>
            <w:r w:rsidRPr="00D01ED0">
              <w:rPr>
                <w:rFonts w:ascii="Arial" w:hAnsi="Arial" w:cs="Arial"/>
                <w:iCs/>
                <w:spacing w:val="-1"/>
                <w:sz w:val="20"/>
                <w:szCs w:val="20"/>
              </w:rPr>
              <w:t>d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e los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D01ED0">
              <w:rPr>
                <w:rFonts w:ascii="Arial" w:hAnsi="Arial" w:cs="Arial"/>
                <w:iCs/>
                <w:spacing w:val="-3"/>
                <w:sz w:val="20"/>
                <w:szCs w:val="20"/>
              </w:rPr>
              <w:t>m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ode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los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o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D01ED0">
              <w:rPr>
                <w:rFonts w:ascii="Arial" w:hAnsi="Arial" w:cs="Arial"/>
                <w:iCs/>
                <w:spacing w:val="-4"/>
                <w:sz w:val="20"/>
                <w:szCs w:val="20"/>
              </w:rPr>
              <w:t>m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a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tiv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o</w:t>
            </w:r>
            <w:r w:rsidRPr="00D01ED0">
              <w:rPr>
                <w:rFonts w:ascii="Arial" w:hAnsi="Arial" w:cs="Arial"/>
                <w:iCs/>
                <w:spacing w:val="2"/>
                <w:sz w:val="20"/>
                <w:szCs w:val="20"/>
              </w:rPr>
              <w:t>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Default="00712375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D0">
              <w:rPr>
                <w:rFonts w:ascii="Arial" w:hAnsi="Arial" w:cs="Arial"/>
                <w:sz w:val="20"/>
                <w:szCs w:val="20"/>
              </w:rPr>
              <w:t>Bla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D01ED0">
              <w:rPr>
                <w:rFonts w:ascii="Arial" w:hAnsi="Arial" w:cs="Arial"/>
                <w:sz w:val="20"/>
                <w:szCs w:val="20"/>
              </w:rPr>
              <w:t>c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01ED0">
              <w:rPr>
                <w:rFonts w:ascii="Arial" w:hAnsi="Arial" w:cs="Arial"/>
                <w:sz w:val="20"/>
                <w:szCs w:val="20"/>
              </w:rPr>
              <w:t>,</w:t>
            </w:r>
            <w:r w:rsidRPr="00D01E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01ED0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avier</w:t>
            </w:r>
          </w:p>
          <w:p w:rsidR="00527AF1" w:rsidRPr="00712375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Default="00712375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D01ED0">
              <w:rPr>
                <w:rFonts w:ascii="Arial" w:hAnsi="Arial" w:cs="Arial"/>
                <w:sz w:val="20"/>
                <w:szCs w:val="20"/>
              </w:rPr>
              <w:t>re</w:t>
            </w:r>
            <w:r w:rsidRPr="00D01ED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01ED0">
              <w:rPr>
                <w:rFonts w:ascii="Arial" w:hAnsi="Arial" w:cs="Arial"/>
                <w:sz w:val="20"/>
                <w:szCs w:val="20"/>
              </w:rPr>
              <w:t>tice Hall/P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ea</w:t>
            </w:r>
            <w:r w:rsidRPr="00D01ED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D01ED0">
              <w:rPr>
                <w:rFonts w:ascii="Arial" w:hAnsi="Arial" w:cs="Arial"/>
                <w:sz w:val="20"/>
                <w:szCs w:val="20"/>
              </w:rPr>
              <w:t>s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01ED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</w:p>
          <w:p w:rsidR="00527AF1" w:rsidRPr="00F133CD" w:rsidRDefault="00527AF1" w:rsidP="00CB4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Default="00712375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D0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010</w:t>
            </w:r>
          </w:p>
          <w:p w:rsidR="00527AF1" w:rsidRPr="00F133CD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F133CD" w:rsidRDefault="000623D6" w:rsidP="00B50C7F">
            <w:pPr>
              <w:rPr>
                <w:rFonts w:ascii="Arial" w:hAnsi="Arial" w:cs="Arial"/>
                <w:sz w:val="20"/>
                <w:szCs w:val="20"/>
              </w:rPr>
            </w:pP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L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í</w:t>
            </w:r>
            <w:r w:rsidRPr="00D01ED0">
              <w:rPr>
                <w:rFonts w:ascii="Arial" w:hAnsi="Arial" w:cs="Arial"/>
                <w:iCs/>
                <w:spacing w:val="-1"/>
                <w:sz w:val="20"/>
                <w:szCs w:val="20"/>
              </w:rPr>
              <w:t>d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e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res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q</w:t>
            </w:r>
            <w:r w:rsidRPr="00D01ED0">
              <w:rPr>
                <w:rFonts w:ascii="Arial" w:hAnsi="Arial" w:cs="Arial"/>
                <w:iCs/>
                <w:spacing w:val="-1"/>
                <w:sz w:val="20"/>
                <w:szCs w:val="20"/>
              </w:rPr>
              <w:t>u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D01ED0">
              <w:rPr>
                <w:rFonts w:ascii="Arial" w:hAnsi="Arial" w:cs="Arial"/>
                <w:iCs/>
                <w:spacing w:val="-1"/>
                <w:sz w:val="20"/>
                <w:szCs w:val="20"/>
              </w:rPr>
              <w:t>f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o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D01ED0">
              <w:rPr>
                <w:rFonts w:ascii="Arial" w:hAnsi="Arial" w:cs="Arial"/>
                <w:iCs/>
                <w:spacing w:val="-4"/>
                <w:sz w:val="20"/>
                <w:szCs w:val="20"/>
              </w:rPr>
              <w:t>m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a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n lí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de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re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F133CD" w:rsidRDefault="000623D6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ED0">
              <w:rPr>
                <w:rFonts w:ascii="Arial" w:hAnsi="Arial" w:cs="Arial"/>
                <w:sz w:val="20"/>
                <w:szCs w:val="20"/>
              </w:rPr>
              <w:t>B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01ED0">
              <w:rPr>
                <w:rFonts w:ascii="Arial" w:hAnsi="Arial" w:cs="Arial"/>
                <w:sz w:val="20"/>
                <w:szCs w:val="20"/>
              </w:rPr>
              <w:t>t</w:t>
            </w:r>
            <w:r w:rsidRPr="00D01ED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01ED0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 w:rsidRPr="00D01ED0">
              <w:rPr>
                <w:rFonts w:ascii="Arial" w:hAnsi="Arial" w:cs="Arial"/>
                <w:sz w:val="20"/>
                <w:szCs w:val="20"/>
              </w:rPr>
              <w:t>,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duard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F133CD" w:rsidRDefault="000623D6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D01ED0">
              <w:rPr>
                <w:rFonts w:ascii="Arial" w:hAnsi="Arial" w:cs="Arial"/>
                <w:sz w:val="20"/>
                <w:szCs w:val="20"/>
              </w:rPr>
              <w:t>tria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F133CD" w:rsidRDefault="000623D6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D0">
              <w:rPr>
                <w:rFonts w:ascii="Arial" w:hAnsi="Arial" w:cs="Arial"/>
                <w:sz w:val="20"/>
                <w:szCs w:val="20"/>
              </w:rPr>
              <w:t>2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D01ED0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</w:p>
        </w:tc>
      </w:tr>
    </w:tbl>
    <w:p w:rsidR="00527AF1" w:rsidRPr="00DB3D0C" w:rsidRDefault="00527AF1" w:rsidP="00527AF1">
      <w:pPr>
        <w:pStyle w:val="texto"/>
        <w:rPr>
          <w:rFonts w:cs="Arial"/>
          <w:sz w:val="20"/>
          <w:lang w:val="es-ES"/>
        </w:rPr>
      </w:pPr>
    </w:p>
    <w:p w:rsidR="00527AF1" w:rsidRDefault="00527AF1" w:rsidP="00527AF1">
      <w:pPr>
        <w:pStyle w:val="texto"/>
        <w:rPr>
          <w:rFonts w:cs="Arial"/>
          <w:sz w:val="20"/>
        </w:rPr>
      </w:pPr>
      <w:r w:rsidRPr="00DB3D0C">
        <w:rPr>
          <w:rFonts w:cs="Arial"/>
          <w:sz w:val="20"/>
        </w:rPr>
        <w:tab/>
      </w:r>
    </w:p>
    <w:p w:rsidR="00CB49B5" w:rsidRDefault="00CB49B5" w:rsidP="00527AF1">
      <w:pPr>
        <w:pStyle w:val="texto"/>
        <w:rPr>
          <w:rFonts w:cs="Arial"/>
          <w:sz w:val="20"/>
        </w:rPr>
      </w:pPr>
    </w:p>
    <w:p w:rsidR="00CB49B5" w:rsidRDefault="00CB49B5" w:rsidP="00527AF1">
      <w:pPr>
        <w:pStyle w:val="texto"/>
        <w:rPr>
          <w:rFonts w:cs="Arial"/>
          <w:sz w:val="20"/>
        </w:rPr>
      </w:pPr>
    </w:p>
    <w:p w:rsidR="00CB49B5" w:rsidRDefault="00CB49B5" w:rsidP="00527AF1">
      <w:pPr>
        <w:pStyle w:val="texto"/>
        <w:rPr>
          <w:rFonts w:cs="Arial"/>
          <w:sz w:val="20"/>
        </w:rPr>
      </w:pPr>
    </w:p>
    <w:p w:rsidR="00CB49B5" w:rsidRDefault="00CB49B5" w:rsidP="00527AF1">
      <w:pPr>
        <w:pStyle w:val="texto"/>
        <w:rPr>
          <w:rFonts w:cs="Arial"/>
          <w:sz w:val="20"/>
        </w:rPr>
      </w:pPr>
    </w:p>
    <w:p w:rsidR="00CB49B5" w:rsidRDefault="00CB49B5" w:rsidP="00527AF1">
      <w:pPr>
        <w:pStyle w:val="texto"/>
        <w:rPr>
          <w:rFonts w:cs="Arial"/>
          <w:sz w:val="20"/>
        </w:rPr>
      </w:pPr>
    </w:p>
    <w:p w:rsidR="00CB49B5" w:rsidRDefault="00CB49B5" w:rsidP="00527AF1">
      <w:pPr>
        <w:pStyle w:val="texto"/>
        <w:rPr>
          <w:rFonts w:cs="Arial"/>
          <w:sz w:val="20"/>
        </w:rPr>
      </w:pPr>
    </w:p>
    <w:p w:rsidR="00CB49B5" w:rsidRDefault="00CB49B5" w:rsidP="00527AF1">
      <w:pPr>
        <w:pStyle w:val="texto"/>
        <w:rPr>
          <w:rFonts w:cs="Arial"/>
          <w:sz w:val="20"/>
        </w:rPr>
      </w:pPr>
    </w:p>
    <w:p w:rsidR="00CB49B5" w:rsidRDefault="00CB49B5" w:rsidP="00527AF1">
      <w:pPr>
        <w:pStyle w:val="texto"/>
        <w:rPr>
          <w:rFonts w:cs="Arial"/>
          <w:sz w:val="20"/>
        </w:rPr>
      </w:pPr>
    </w:p>
    <w:p w:rsidR="00CB49B5" w:rsidRDefault="00CB49B5" w:rsidP="00527AF1">
      <w:pPr>
        <w:pStyle w:val="texto"/>
        <w:rPr>
          <w:rFonts w:cs="Arial"/>
          <w:sz w:val="20"/>
        </w:rPr>
      </w:pPr>
    </w:p>
    <w:p w:rsidR="00CB49B5" w:rsidRDefault="00CB49B5" w:rsidP="00527AF1">
      <w:pPr>
        <w:pStyle w:val="texto"/>
        <w:rPr>
          <w:rFonts w:cs="Arial"/>
          <w:b/>
          <w:sz w:val="20"/>
          <w:lang w:val="es-MX"/>
        </w:rPr>
      </w:pPr>
    </w:p>
    <w:p w:rsidR="00527AF1" w:rsidRPr="00DB3D0C" w:rsidRDefault="00527AF1" w:rsidP="00527AF1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lastRenderedPageBreak/>
        <w:t xml:space="preserve">Nombre de la asignatura o unidad de aprendizaje: </w:t>
      </w:r>
      <w:r>
        <w:rPr>
          <w:rFonts w:cs="Arial"/>
          <w:b/>
          <w:color w:val="000000"/>
          <w:sz w:val="20"/>
          <w:u w:val="single"/>
        </w:rPr>
        <w:t>GESTIÓN DE INSTITUCIONES EDUCATIVAS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527AF1" w:rsidRPr="00476CE8" w:rsidTr="00B50C7F">
        <w:trPr>
          <w:cantSplit/>
        </w:trPr>
        <w:tc>
          <w:tcPr>
            <w:tcW w:w="466" w:type="dxa"/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AÑO</w:t>
            </w:r>
          </w:p>
        </w:tc>
      </w:tr>
      <w:tr w:rsidR="00527AF1" w:rsidRPr="00476CE8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CE8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0623D6" w:rsidP="00062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La escuela como organización: Tipos de conducta y práctica organizativa. Aula XXI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794803" w:rsidP="00062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Owens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, Robert G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794803" w:rsidP="00062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Santillana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794803" w:rsidP="00062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2008</w:t>
            </w:r>
          </w:p>
        </w:tc>
      </w:tr>
      <w:tr w:rsidR="00527AF1" w:rsidRPr="00476CE8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CE8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D6" w:rsidRDefault="000623D6" w:rsidP="000623D6">
            <w:pPr>
              <w:rPr>
                <w:rFonts w:ascii="Arial" w:hAnsi="Arial" w:cs="Arial"/>
                <w:sz w:val="20"/>
                <w:szCs w:val="20"/>
              </w:rPr>
            </w:pPr>
            <w:r w:rsidRPr="009E55CB">
              <w:rPr>
                <w:rFonts w:ascii="Arial" w:eastAsia="Arial Unicode MS" w:hAnsi="Arial" w:cs="Arial"/>
                <w:sz w:val="20"/>
                <w:szCs w:val="20"/>
              </w:rPr>
              <w:t>Manual de gestión y administración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educativa. Có</w:t>
            </w:r>
            <w:r w:rsidRPr="009E55CB">
              <w:rPr>
                <w:rFonts w:ascii="Arial" w:eastAsia="Arial Unicode MS" w:hAnsi="Arial" w:cs="Arial"/>
                <w:sz w:val="20"/>
                <w:szCs w:val="20"/>
              </w:rPr>
              <w:t>mo crear, gestionar, legalizar, liderar y administrar una institución educativa</w:t>
            </w:r>
          </w:p>
          <w:p w:rsidR="00527AF1" w:rsidRPr="00476CE8" w:rsidRDefault="00527AF1" w:rsidP="00B50C7F">
            <w:pPr>
              <w:pStyle w:val="Textonotapie"/>
              <w:rPr>
                <w:rFonts w:ascii="Arial" w:hAnsi="Arial" w:cs="Arial"/>
                <w:b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CB49B5" w:rsidRDefault="000623D6" w:rsidP="00CB49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Santiago Peinado,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Hemel</w:t>
            </w:r>
            <w:proofErr w:type="spellEnd"/>
            <w:r w:rsidRPr="009E55CB">
              <w:rPr>
                <w:rFonts w:ascii="Arial" w:eastAsia="Arial Unicode MS" w:hAnsi="Arial" w:cs="Arial"/>
                <w:sz w:val="20"/>
                <w:szCs w:val="20"/>
              </w:rPr>
              <w:t xml:space="preserve"> y Rodriguez Sanchez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 w:rsidRPr="009E55CB">
              <w:rPr>
                <w:rFonts w:ascii="Arial" w:eastAsia="Arial Unicode MS" w:hAnsi="Arial" w:cs="Arial"/>
                <w:sz w:val="20"/>
                <w:szCs w:val="20"/>
              </w:rPr>
              <w:t xml:space="preserve">Jose </w:t>
            </w:r>
            <w:proofErr w:type="spellStart"/>
            <w:r w:rsidRPr="009E55CB">
              <w:rPr>
                <w:rFonts w:ascii="Arial" w:eastAsia="Arial Unicode MS" w:hAnsi="Arial" w:cs="Arial"/>
                <w:sz w:val="20"/>
                <w:szCs w:val="20"/>
              </w:rPr>
              <w:t>Hobber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23D6" w:rsidRDefault="000623D6" w:rsidP="00062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Magisterio</w:t>
            </w:r>
          </w:p>
          <w:p w:rsidR="00527AF1" w:rsidRPr="000623D6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0623D6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7AF1" w:rsidRPr="000623D6" w:rsidRDefault="000623D6" w:rsidP="00B50C7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2009</w:t>
            </w:r>
          </w:p>
        </w:tc>
      </w:tr>
      <w:tr w:rsidR="00527AF1" w:rsidRPr="00476CE8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CE8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794803" w:rsidRDefault="00794803" w:rsidP="00B50C7F">
            <w:pPr>
              <w:rPr>
                <w:rFonts w:ascii="Arial" w:hAnsi="Arial" w:cs="Arial"/>
                <w:sz w:val="20"/>
                <w:szCs w:val="20"/>
              </w:rPr>
            </w:pPr>
            <w:r w:rsidRPr="00794803">
              <w:rPr>
                <w:rFonts w:ascii="Arial" w:hAnsi="Arial" w:cs="Arial"/>
                <w:color w:val="000000"/>
                <w:sz w:val="20"/>
              </w:rPr>
              <w:t>Sistema de Indicadores para el diagnóstico y seguimiento de la educación superior de México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794803" w:rsidRDefault="00794803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803">
              <w:rPr>
                <w:rFonts w:ascii="Arial" w:hAnsi="Arial" w:cs="Arial"/>
                <w:color w:val="000000"/>
                <w:sz w:val="20"/>
              </w:rPr>
              <w:t>Estévez García, Jesús Francisco y Pérez García, María Jesús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794803" w:rsidRDefault="00794803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803">
              <w:rPr>
                <w:rFonts w:ascii="Arial" w:hAnsi="Arial" w:cs="Arial"/>
                <w:color w:val="000000"/>
                <w:sz w:val="20"/>
              </w:rPr>
              <w:t>ANUIES</w:t>
            </w:r>
          </w:p>
          <w:p w:rsidR="00527AF1" w:rsidRPr="00476CE8" w:rsidRDefault="00527AF1" w:rsidP="00B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794803" w:rsidRDefault="00794803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803">
              <w:rPr>
                <w:rFonts w:ascii="Arial" w:hAnsi="Arial" w:cs="Arial"/>
                <w:color w:val="000000"/>
                <w:sz w:val="20"/>
              </w:rPr>
              <w:t>2010</w:t>
            </w:r>
          </w:p>
          <w:p w:rsidR="00527AF1" w:rsidRPr="00476CE8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AF1" w:rsidRPr="00DB3D0C" w:rsidRDefault="00527AF1" w:rsidP="00527AF1">
      <w:pPr>
        <w:pStyle w:val="texto"/>
        <w:rPr>
          <w:rFonts w:cs="Arial"/>
          <w:b/>
          <w:sz w:val="20"/>
        </w:rPr>
      </w:pPr>
    </w:p>
    <w:p w:rsidR="00527AF1" w:rsidRPr="00DB3D0C" w:rsidRDefault="00527AF1" w:rsidP="00527AF1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>
        <w:rPr>
          <w:rFonts w:cs="Arial"/>
          <w:b/>
          <w:color w:val="000000"/>
          <w:sz w:val="20"/>
          <w:u w:val="single"/>
        </w:rPr>
        <w:t>MÉTODOS CUANTITATIVOS PARA LA TOMA DE DECISIONES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527AF1" w:rsidRPr="00DB3D0C" w:rsidTr="00B50C7F">
        <w:trPr>
          <w:cantSplit/>
        </w:trPr>
        <w:tc>
          <w:tcPr>
            <w:tcW w:w="466" w:type="dxa"/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D91250" w:rsidP="00D91250">
            <w:pPr>
              <w:rPr>
                <w:rFonts w:ascii="Arial" w:hAnsi="Arial" w:cs="Arial"/>
                <w:sz w:val="20"/>
                <w:szCs w:val="20"/>
              </w:rPr>
            </w:pPr>
            <w:r w:rsidRPr="002E1B71">
              <w:rPr>
                <w:rFonts w:ascii="Arial" w:hAnsi="Arial" w:cs="Arial"/>
                <w:color w:val="000000"/>
                <w:sz w:val="20"/>
                <w:szCs w:val="20"/>
              </w:rPr>
              <w:t>Guía para realizar investigaciones sociales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D91250" w:rsidP="007948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B71">
              <w:rPr>
                <w:rFonts w:ascii="Arial" w:hAnsi="Arial" w:cs="Arial"/>
                <w:color w:val="000000"/>
                <w:sz w:val="20"/>
                <w:szCs w:val="20"/>
              </w:rPr>
              <w:t>Rojas Soriano, 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D91250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Plaza 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Valdes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D91250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B71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794803" w:rsidP="00B50C7F">
            <w:pPr>
              <w:pStyle w:val="Textonotapie"/>
              <w:rPr>
                <w:rFonts w:ascii="Arial" w:hAnsi="Arial" w:cs="Arial"/>
                <w:b/>
              </w:rPr>
            </w:pPr>
            <w:r w:rsidRPr="002E1B71">
              <w:rPr>
                <w:rFonts w:ascii="Arial" w:eastAsia="Arial Unicode MS" w:hAnsi="Arial" w:cs="Arial"/>
              </w:rPr>
              <w:t>Investigación del comportamiento. Métodos de investigación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794803" w:rsidP="00794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B71">
              <w:rPr>
                <w:rFonts w:ascii="Arial" w:eastAsia="Arial Unicode MS" w:hAnsi="Arial" w:cs="Arial"/>
                <w:sz w:val="20"/>
                <w:szCs w:val="20"/>
              </w:rPr>
              <w:t>Kerlinger</w:t>
            </w:r>
            <w:proofErr w:type="spellEnd"/>
            <w:r w:rsidRPr="002E1B71">
              <w:rPr>
                <w:rFonts w:ascii="Arial" w:eastAsia="Arial Unicode MS" w:hAnsi="Arial" w:cs="Arial"/>
                <w:sz w:val="20"/>
                <w:szCs w:val="20"/>
              </w:rPr>
              <w:t>, F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red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794803" w:rsidP="00794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B71">
              <w:rPr>
                <w:rFonts w:ascii="Arial" w:eastAsia="Arial Unicode MS" w:hAnsi="Arial" w:cs="Arial"/>
                <w:sz w:val="20"/>
                <w:szCs w:val="20"/>
              </w:rPr>
              <w:t>McGraw 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794803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B71">
              <w:rPr>
                <w:rFonts w:ascii="Arial" w:eastAsia="Arial Unicode MS" w:hAnsi="Arial" w:cs="Arial"/>
                <w:sz w:val="20"/>
                <w:szCs w:val="20"/>
              </w:rPr>
              <w:t>2008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D91250" w:rsidP="00B50C7F">
            <w:pPr>
              <w:rPr>
                <w:rFonts w:ascii="Arial" w:hAnsi="Arial" w:cs="Arial"/>
                <w:sz w:val="20"/>
                <w:szCs w:val="20"/>
              </w:rPr>
            </w:pPr>
            <w:r w:rsidRPr="002E1B71">
              <w:rPr>
                <w:rFonts w:ascii="Arial" w:hAnsi="Arial" w:cs="Arial"/>
                <w:color w:val="000000"/>
                <w:sz w:val="20"/>
                <w:szCs w:val="20"/>
              </w:rPr>
              <w:t>Métodos cuantitativos y cualitativos en investigación evaluativa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D91250" w:rsidP="00794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Cook, Thomas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D91250" w:rsidP="00D9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D91250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B71"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</w:tr>
    </w:tbl>
    <w:p w:rsidR="00527AF1" w:rsidRPr="00DB3D0C" w:rsidRDefault="00527AF1" w:rsidP="00527AF1">
      <w:pPr>
        <w:pStyle w:val="texto"/>
        <w:ind w:firstLine="0"/>
        <w:rPr>
          <w:rFonts w:cs="Arial"/>
          <w:b/>
          <w:sz w:val="20"/>
          <w:lang w:val="es-MX"/>
        </w:rPr>
      </w:pPr>
    </w:p>
    <w:p w:rsidR="00527AF1" w:rsidRPr="00DB3D0C" w:rsidRDefault="00527AF1" w:rsidP="00527AF1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>
        <w:rPr>
          <w:rFonts w:cs="Arial"/>
          <w:b/>
          <w:color w:val="000000"/>
          <w:sz w:val="20"/>
          <w:u w:val="single"/>
        </w:rPr>
        <w:t>MODELO</w:t>
      </w:r>
      <w:r w:rsidR="001651CF">
        <w:rPr>
          <w:rFonts w:cs="Arial"/>
          <w:b/>
          <w:color w:val="000000"/>
          <w:sz w:val="20"/>
          <w:u w:val="single"/>
        </w:rPr>
        <w:t>S</w:t>
      </w:r>
      <w:r>
        <w:rPr>
          <w:rFonts w:cs="Arial"/>
          <w:b/>
          <w:color w:val="000000"/>
          <w:sz w:val="20"/>
          <w:u w:val="single"/>
        </w:rPr>
        <w:t xml:space="preserve"> DE EVALUACIÓN INSTITUCIONAL 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527AF1" w:rsidRPr="00DB3D0C" w:rsidTr="00B50C7F">
        <w:trPr>
          <w:cantSplit/>
        </w:trPr>
        <w:tc>
          <w:tcPr>
            <w:tcW w:w="466" w:type="dxa"/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CB49B5" w:rsidRDefault="00F5121C" w:rsidP="00B50C7F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Evaluación y mejora continúa. Conceptos y herramientas para la medición y mejora del desempeño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Guerra-López, Ingrid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Indiana:Global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Business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2007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B50C7F">
            <w:pPr>
              <w:rPr>
                <w:rFonts w:ascii="Arial" w:hAnsi="Arial" w:cs="Arial"/>
                <w:sz w:val="20"/>
                <w:szCs w:val="20"/>
              </w:rPr>
            </w:pPr>
            <w:r w:rsidRPr="00FD15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 evaluación, un punto de 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artida para mejorar la práctica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B50C7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Méndez de Seguí, M. Fernanda y Córdova, Claudia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Kimeln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B50C7F">
            <w:pPr>
              <w:rPr>
                <w:rFonts w:ascii="Arial" w:hAnsi="Arial" w:cs="Arial"/>
                <w:sz w:val="20"/>
                <w:szCs w:val="20"/>
              </w:rPr>
            </w:pPr>
            <w:r w:rsidRPr="00FD1536">
              <w:rPr>
                <w:rFonts w:ascii="Arial" w:eastAsia="Arial Unicode MS" w:hAnsi="Arial" w:cs="Arial"/>
                <w:sz w:val="20"/>
                <w:szCs w:val="20"/>
              </w:rPr>
              <w:t>Sistema de indicadores para el diagnóstico y seguimiento de la Educación Superior en México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F51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Estévez García, Jesús Francisco y María Jesús Pérez García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ANUIES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2007</w:t>
            </w:r>
          </w:p>
        </w:tc>
      </w:tr>
    </w:tbl>
    <w:p w:rsidR="00527AF1" w:rsidRDefault="00527AF1" w:rsidP="00527AF1">
      <w:pPr>
        <w:pStyle w:val="texto"/>
        <w:rPr>
          <w:rFonts w:cs="Arial"/>
          <w:b/>
          <w:sz w:val="20"/>
          <w:lang w:val="es-MX"/>
        </w:rPr>
      </w:pPr>
    </w:p>
    <w:p w:rsidR="00CB49B5" w:rsidRDefault="00CB49B5" w:rsidP="00527AF1">
      <w:pPr>
        <w:pStyle w:val="texto"/>
        <w:rPr>
          <w:rFonts w:cs="Arial"/>
          <w:b/>
          <w:sz w:val="20"/>
          <w:lang w:val="es-MX"/>
        </w:rPr>
      </w:pPr>
    </w:p>
    <w:p w:rsidR="00CB49B5" w:rsidRDefault="00CB49B5" w:rsidP="00527AF1">
      <w:pPr>
        <w:pStyle w:val="texto"/>
        <w:rPr>
          <w:rFonts w:cs="Arial"/>
          <w:b/>
          <w:sz w:val="20"/>
          <w:lang w:val="es-MX"/>
        </w:rPr>
      </w:pPr>
    </w:p>
    <w:p w:rsidR="00CB49B5" w:rsidRPr="00DB3D0C" w:rsidRDefault="00CB49B5" w:rsidP="00527AF1">
      <w:pPr>
        <w:pStyle w:val="texto"/>
        <w:rPr>
          <w:rFonts w:cs="Arial"/>
          <w:b/>
          <w:sz w:val="20"/>
          <w:lang w:val="es-MX"/>
        </w:rPr>
      </w:pPr>
    </w:p>
    <w:p w:rsidR="00527AF1" w:rsidRPr="00DB3D0C" w:rsidRDefault="00527AF1" w:rsidP="00527AF1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lastRenderedPageBreak/>
        <w:t xml:space="preserve">Nombre de la asignatura o unidad de aprendizaje: </w:t>
      </w:r>
      <w:r>
        <w:rPr>
          <w:rFonts w:cs="Arial"/>
          <w:b/>
          <w:color w:val="000000"/>
          <w:sz w:val="20"/>
          <w:u w:val="single"/>
        </w:rPr>
        <w:t xml:space="preserve">PLANEACIÓN ESTRATÉGICA EN INSTITUCIONES EDUCATIVAS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527AF1" w:rsidRPr="00DB3D0C" w:rsidTr="00B50C7F">
        <w:trPr>
          <w:cantSplit/>
        </w:trPr>
        <w:tc>
          <w:tcPr>
            <w:tcW w:w="466" w:type="dxa"/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E40759" w:rsidRDefault="00E40759" w:rsidP="00B50C7F">
            <w:pPr>
              <w:pStyle w:val="Textonotapie"/>
              <w:rPr>
                <w:rFonts w:ascii="Arial" w:hAnsi="Arial" w:cs="Arial"/>
              </w:rPr>
            </w:pPr>
            <w:r w:rsidRPr="00E40759">
              <w:rPr>
                <w:rFonts w:ascii="Arial" w:hAnsi="Arial" w:cs="Arial"/>
                <w:sz w:val="18"/>
                <w:szCs w:val="18"/>
              </w:rPr>
              <w:t>El proyecto educativo de la institución escolar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E40759" w:rsidRDefault="00E40759" w:rsidP="00B50C7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0759">
              <w:rPr>
                <w:rFonts w:ascii="Arial" w:hAnsi="Arial" w:cs="Arial"/>
                <w:sz w:val="18"/>
                <w:szCs w:val="18"/>
              </w:rPr>
              <w:t>Rovira Gabarro, María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E40759" w:rsidRDefault="00E40759" w:rsidP="00B50C7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0759">
              <w:rPr>
                <w:rFonts w:ascii="Arial" w:hAnsi="Arial" w:cs="Arial"/>
                <w:sz w:val="18"/>
                <w:szCs w:val="18"/>
              </w:rPr>
              <w:t>GRAO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F5121C" w:rsidRDefault="00E40759" w:rsidP="00B50C7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2008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91250" w:rsidRDefault="00E40759" w:rsidP="00B50C7F">
            <w:pPr>
              <w:rPr>
                <w:rFonts w:ascii="Arial" w:hAnsi="Arial" w:cs="Arial"/>
                <w:sz w:val="20"/>
                <w:szCs w:val="20"/>
              </w:rPr>
            </w:pPr>
            <w:r w:rsidRPr="00F5121C">
              <w:rPr>
                <w:rFonts w:ascii="Arial" w:hAnsi="Arial" w:cs="Arial"/>
                <w:iCs/>
                <w:sz w:val="18"/>
                <w:szCs w:val="18"/>
                <w:lang w:val="es-CL" w:eastAsia="es-CL"/>
              </w:rPr>
              <w:t>La reforma y las políticas educativas. Impacto en la supervisión escola</w:t>
            </w:r>
            <w:r>
              <w:rPr>
                <w:rFonts w:ascii="Arial" w:hAnsi="Arial" w:cs="Arial"/>
                <w:iCs/>
                <w:sz w:val="18"/>
                <w:szCs w:val="18"/>
                <w:lang w:val="es-CL" w:eastAsia="es-CL"/>
              </w:rPr>
              <w:t>r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91250" w:rsidRDefault="00E40759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21C">
              <w:rPr>
                <w:rFonts w:ascii="Arial" w:hAnsi="Arial" w:cs="Arial"/>
                <w:iCs/>
                <w:sz w:val="18"/>
                <w:szCs w:val="18"/>
                <w:lang w:val="es-CL" w:eastAsia="es-CL"/>
              </w:rPr>
              <w:t>Del Castillo Alemán, Gloria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E40759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21C">
              <w:rPr>
                <w:rFonts w:ascii="Arial" w:hAnsi="Arial" w:cs="Arial"/>
                <w:iCs/>
                <w:sz w:val="18"/>
                <w:szCs w:val="18"/>
                <w:lang w:val="es-CL" w:eastAsia="es-CL"/>
              </w:rPr>
              <w:t>Flacso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E40759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21C">
              <w:rPr>
                <w:rFonts w:ascii="Arial" w:hAnsi="Arial" w:cs="Arial"/>
                <w:iCs/>
                <w:sz w:val="18"/>
                <w:szCs w:val="18"/>
                <w:lang w:val="es-CL" w:eastAsia="es-CL"/>
              </w:rPr>
              <w:t>2009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91250" w:rsidRDefault="00D91250" w:rsidP="00B50C7F">
            <w:pPr>
              <w:rPr>
                <w:rFonts w:ascii="Arial" w:hAnsi="Arial" w:cs="Arial"/>
                <w:sz w:val="20"/>
                <w:szCs w:val="20"/>
              </w:rPr>
            </w:pPr>
            <w:r w:rsidRPr="00D91250">
              <w:rPr>
                <w:rFonts w:ascii="Arial" w:hAnsi="Arial" w:cs="Arial"/>
                <w:sz w:val="18"/>
                <w:szCs w:val="18"/>
              </w:rPr>
              <w:t>Repensando la organización escolar. Crisis de legitimidad y nuevos desarrollo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91250" w:rsidRDefault="00D91250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1250">
              <w:rPr>
                <w:rFonts w:ascii="Arial" w:hAnsi="Arial" w:cs="Arial"/>
                <w:sz w:val="18"/>
                <w:szCs w:val="18"/>
              </w:rPr>
              <w:t>Terren</w:t>
            </w:r>
            <w:proofErr w:type="spellEnd"/>
            <w:r w:rsidRPr="00D91250">
              <w:rPr>
                <w:rFonts w:ascii="Arial" w:hAnsi="Arial" w:cs="Arial"/>
                <w:sz w:val="18"/>
                <w:szCs w:val="18"/>
              </w:rPr>
              <w:t>, Eduardo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91250" w:rsidRDefault="00D91250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250">
              <w:rPr>
                <w:rFonts w:ascii="Arial" w:hAnsi="Arial" w:cs="Arial"/>
                <w:sz w:val="18"/>
                <w:szCs w:val="18"/>
              </w:rPr>
              <w:t>Universidad Internacional de Andalucía. AKAL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50" w:rsidRPr="003C6646" w:rsidRDefault="00D91250" w:rsidP="00D91250">
            <w:pPr>
              <w:pStyle w:val="Subttulo"/>
              <w:tabs>
                <w:tab w:val="left" w:pos="1068"/>
              </w:tabs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2008</w:t>
            </w:r>
          </w:p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AF1" w:rsidRDefault="00527AF1" w:rsidP="00527AF1">
      <w:pPr>
        <w:pStyle w:val="texto"/>
        <w:rPr>
          <w:rFonts w:cs="Arial"/>
          <w:b/>
          <w:sz w:val="20"/>
          <w:lang w:val="es-MX"/>
        </w:rPr>
      </w:pPr>
    </w:p>
    <w:p w:rsidR="00527AF1" w:rsidRDefault="00527AF1" w:rsidP="00527AF1">
      <w:pPr>
        <w:pStyle w:val="texto"/>
        <w:rPr>
          <w:rFonts w:cs="Arial"/>
          <w:b/>
          <w:sz w:val="20"/>
          <w:lang w:val="es-MX"/>
        </w:rPr>
      </w:pPr>
    </w:p>
    <w:p w:rsidR="00527AF1" w:rsidRPr="00DB3D0C" w:rsidRDefault="00527AF1" w:rsidP="00527AF1">
      <w:pPr>
        <w:pStyle w:val="texto"/>
        <w:rPr>
          <w:rFonts w:cs="Arial"/>
          <w:b/>
          <w:sz w:val="20"/>
          <w:lang w:val="es-MX"/>
        </w:rPr>
      </w:pPr>
    </w:p>
    <w:p w:rsidR="00527AF1" w:rsidRPr="00DB3D0C" w:rsidRDefault="00CB49B5" w:rsidP="00527A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sz w:val="20"/>
          <w:szCs w:val="20"/>
        </w:rPr>
      </w:pPr>
      <w:r w:rsidRPr="00DB3D0C">
        <w:rPr>
          <w:rFonts w:ascii="Arial" w:hAnsi="Arial" w:cs="Arial"/>
          <w:b/>
          <w:bCs/>
          <w:sz w:val="20"/>
          <w:szCs w:val="20"/>
        </w:rPr>
        <w:t>ÁREA:</w:t>
      </w:r>
      <w:r w:rsidR="00527AF1">
        <w:rPr>
          <w:rFonts w:ascii="Arial" w:hAnsi="Arial" w:cs="Arial"/>
          <w:b/>
          <w:bCs/>
          <w:sz w:val="20"/>
          <w:szCs w:val="20"/>
        </w:rPr>
        <w:t xml:space="preserve"> INTEGRADORA</w:t>
      </w:r>
    </w:p>
    <w:p w:rsidR="00527AF1" w:rsidRPr="00DB3D0C" w:rsidRDefault="00527AF1" w:rsidP="00527AF1">
      <w:pPr>
        <w:pStyle w:val="texto"/>
        <w:rPr>
          <w:rFonts w:cs="Arial"/>
          <w:b/>
          <w:sz w:val="20"/>
        </w:rPr>
      </w:pPr>
    </w:p>
    <w:p w:rsidR="00B13319" w:rsidRPr="00DB3D0C" w:rsidRDefault="00B13319" w:rsidP="00B13319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>Nombre de la asignatura o unidad de aprendizaje:</w:t>
      </w:r>
      <w:r w:rsidRPr="00CB7BC8">
        <w:rPr>
          <w:rFonts w:cs="Arial"/>
          <w:b/>
          <w:color w:val="000000"/>
          <w:sz w:val="20"/>
          <w:u w:val="single"/>
        </w:rPr>
        <w:t xml:space="preserve"> </w:t>
      </w:r>
      <w:r>
        <w:rPr>
          <w:rFonts w:cs="Arial"/>
          <w:b/>
          <w:color w:val="000000"/>
          <w:sz w:val="20"/>
          <w:u w:val="single"/>
        </w:rPr>
        <w:t>INVESTIGACIÓN APLICADA A LA EDUCACIÓN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B13319" w:rsidRPr="00476CE8" w:rsidTr="008E1537">
        <w:trPr>
          <w:cantSplit/>
          <w:trHeight w:val="302"/>
        </w:trPr>
        <w:tc>
          <w:tcPr>
            <w:tcW w:w="466" w:type="dxa"/>
          </w:tcPr>
          <w:p w:rsidR="00B13319" w:rsidRDefault="00B13319" w:rsidP="008E1537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  <w:p w:rsidR="00B13319" w:rsidRPr="00476CE8" w:rsidRDefault="00B13319" w:rsidP="008E1537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AÑO</w:t>
            </w:r>
          </w:p>
        </w:tc>
      </w:tr>
      <w:tr w:rsidR="00B13319" w:rsidRPr="00476CE8" w:rsidTr="008E153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319" w:rsidRPr="00476CE8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CE8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rPr>
                <w:rFonts w:ascii="Arial" w:hAnsi="Arial" w:cs="Arial"/>
                <w:sz w:val="20"/>
                <w:szCs w:val="20"/>
              </w:rPr>
            </w:pPr>
            <w:r w:rsidRPr="00BD24FA">
              <w:rPr>
                <w:rFonts w:ascii="Arial" w:eastAsia="Arial Unicode MS" w:hAnsi="Arial" w:cs="Arial"/>
                <w:sz w:val="20"/>
                <w:szCs w:val="20"/>
              </w:rPr>
              <w:t>Educación e investigación. Retos y oportunidades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Ramírez Montoya, M.</w:t>
            </w:r>
            <w:r w:rsidRPr="00BD24FA">
              <w:rPr>
                <w:rFonts w:ascii="Arial" w:eastAsia="Arial Unicode MS" w:hAnsi="Arial" w:cs="Arial"/>
                <w:sz w:val="20"/>
                <w:szCs w:val="20"/>
              </w:rPr>
              <w:t xml:space="preserve"> Soledad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4FA"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4FA">
              <w:rPr>
                <w:rFonts w:ascii="Arial" w:eastAsia="Arial Unicode MS" w:hAnsi="Arial" w:cs="Arial"/>
                <w:sz w:val="20"/>
                <w:szCs w:val="20"/>
              </w:rPr>
              <w:t>2008</w:t>
            </w:r>
          </w:p>
        </w:tc>
      </w:tr>
      <w:tr w:rsidR="00B13319" w:rsidRPr="00476CE8" w:rsidTr="008E153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319" w:rsidRPr="00476CE8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CE8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pStyle w:val="Textonotapie"/>
              <w:rPr>
                <w:rFonts w:ascii="Arial" w:hAnsi="Arial" w:cs="Arial"/>
                <w:b/>
              </w:rPr>
            </w:pPr>
            <w:r w:rsidRPr="00301484">
              <w:rPr>
                <w:rFonts w:ascii="Arial" w:hAnsi="Arial" w:cs="Arial"/>
                <w:lang w:val="es-ES"/>
              </w:rPr>
              <w:t>Investigación educativa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ED6404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484">
              <w:rPr>
                <w:rFonts w:ascii="Arial" w:hAnsi="Arial" w:cs="Arial"/>
                <w:sz w:val="20"/>
                <w:szCs w:val="20"/>
                <w:lang w:val="es-ES"/>
              </w:rPr>
              <w:t>Schumacher, Sally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CB49B5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484">
              <w:rPr>
                <w:rFonts w:ascii="Arial" w:hAnsi="Arial" w:cs="Arial"/>
                <w:sz w:val="20"/>
                <w:szCs w:val="20"/>
                <w:lang w:val="es-ES"/>
              </w:rPr>
              <w:t>Pearson Addison Wesley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1484">
              <w:rPr>
                <w:rFonts w:ascii="Arial" w:hAnsi="Arial" w:cs="Arial"/>
                <w:sz w:val="20"/>
                <w:szCs w:val="20"/>
                <w:lang w:val="es-ES"/>
              </w:rPr>
              <w:t>2007</w:t>
            </w:r>
          </w:p>
        </w:tc>
      </w:tr>
      <w:tr w:rsidR="00B13319" w:rsidRPr="00476CE8" w:rsidTr="008E153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319" w:rsidRPr="00476CE8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CE8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rPr>
                <w:rFonts w:ascii="Arial" w:hAnsi="Arial" w:cs="Arial"/>
                <w:sz w:val="20"/>
                <w:szCs w:val="20"/>
              </w:rPr>
            </w:pPr>
            <w:r w:rsidRPr="00185E9B">
              <w:rPr>
                <w:rFonts w:ascii="Arial" w:eastAsia="Arial Unicode MS" w:hAnsi="Arial" w:cs="Arial"/>
                <w:sz w:val="20"/>
                <w:szCs w:val="20"/>
              </w:rPr>
              <w:t>La investigación educativa como herramienta de formación del profesorado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Francesc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Imbernón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, J.</w:t>
            </w:r>
            <w:r w:rsidRPr="005D1094">
              <w:rPr>
                <w:rFonts w:ascii="Arial" w:eastAsia="Arial Unicode MS" w:hAnsi="Arial" w:cs="Arial"/>
                <w:sz w:val="20"/>
                <w:szCs w:val="20"/>
              </w:rPr>
              <w:t xml:space="preserve"> Alonso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5E9B">
              <w:rPr>
                <w:rFonts w:ascii="Arial" w:eastAsia="Arial Unicode MS" w:hAnsi="Arial" w:cs="Arial"/>
                <w:sz w:val="20"/>
                <w:szCs w:val="20"/>
              </w:rPr>
              <w:t>Graó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E9B">
              <w:rPr>
                <w:rFonts w:ascii="Arial" w:eastAsia="Arial Unicode MS" w:hAnsi="Arial" w:cs="Arial"/>
                <w:sz w:val="20"/>
                <w:szCs w:val="20"/>
              </w:rPr>
              <w:t>2008</w:t>
            </w:r>
          </w:p>
        </w:tc>
      </w:tr>
    </w:tbl>
    <w:p w:rsidR="00B13319" w:rsidRDefault="00B13319" w:rsidP="00712375">
      <w:pPr>
        <w:pStyle w:val="texto"/>
        <w:rPr>
          <w:rFonts w:cs="Arial"/>
          <w:b/>
          <w:sz w:val="20"/>
        </w:rPr>
      </w:pPr>
    </w:p>
    <w:p w:rsidR="00712375" w:rsidRPr="00DB3D0C" w:rsidRDefault="00712375" w:rsidP="00712375">
      <w:pPr>
        <w:pStyle w:val="texto"/>
        <w:rPr>
          <w:rFonts w:cs="Arial"/>
          <w:b/>
          <w:sz w:val="20"/>
          <w:u w:val="single"/>
        </w:rPr>
      </w:pPr>
      <w:bookmarkStart w:id="0" w:name="_GoBack"/>
      <w:bookmarkEnd w:id="0"/>
      <w:r w:rsidRPr="00DB3D0C">
        <w:rPr>
          <w:rFonts w:cs="Arial"/>
          <w:b/>
          <w:sz w:val="20"/>
        </w:rPr>
        <w:t xml:space="preserve">Nombre de la asignatura o unidad de aprendizaje: </w:t>
      </w:r>
      <w:r>
        <w:rPr>
          <w:rFonts w:cs="Arial"/>
          <w:b/>
          <w:color w:val="000000"/>
          <w:sz w:val="20"/>
          <w:u w:val="single"/>
        </w:rPr>
        <w:t xml:space="preserve">METODOLOGÍA DE INVESTIGACIÓN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712375" w:rsidRPr="00DB3D0C" w:rsidTr="00772F8E">
        <w:trPr>
          <w:cantSplit/>
        </w:trPr>
        <w:tc>
          <w:tcPr>
            <w:tcW w:w="466" w:type="dxa"/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tabs>
                <w:tab w:val="left" w:pos="1685"/>
              </w:tabs>
              <w:rPr>
                <w:rFonts w:ascii="Arial" w:hAnsi="Arial" w:cs="Arial"/>
                <w:sz w:val="20"/>
                <w:szCs w:val="20"/>
              </w:rPr>
            </w:pPr>
            <w:r w:rsidRPr="00256FCD">
              <w:rPr>
                <w:rFonts w:ascii="Arial" w:eastAsia="Arial Unicode MS" w:hAnsi="Arial" w:cs="Arial"/>
                <w:i/>
                <w:sz w:val="20"/>
                <w:szCs w:val="20"/>
              </w:rPr>
              <w:t>Competencias para la investigación. Desarrollo de habilidades y conceptos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CB7BC8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6FCD">
              <w:rPr>
                <w:rFonts w:ascii="Arial" w:eastAsia="Arial Unicode MS" w:hAnsi="Arial" w:cs="Arial"/>
                <w:sz w:val="20"/>
                <w:szCs w:val="20"/>
              </w:rPr>
              <w:t>Rivera Heredia, Ma. Elena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CD"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notapie"/>
              <w:rPr>
                <w:rFonts w:ascii="Arial" w:hAnsi="Arial" w:cs="Arial"/>
                <w:b/>
              </w:rPr>
            </w:pPr>
            <w:r w:rsidRPr="00B311CE">
              <w:rPr>
                <w:rFonts w:ascii="Arial" w:eastAsia="Arial Unicode MS" w:hAnsi="Arial" w:cs="Arial"/>
              </w:rPr>
              <w:t>Metodología de la investigación</w:t>
            </w:r>
            <w:r w:rsidRPr="00256FCD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Arias Galicia, Fernando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CD"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2010</w:t>
            </w: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rPr>
                <w:rFonts w:ascii="Arial" w:hAnsi="Arial" w:cs="Arial"/>
                <w:sz w:val="20"/>
                <w:szCs w:val="20"/>
              </w:rPr>
            </w:pPr>
            <w:r w:rsidRPr="00B311CE">
              <w:rPr>
                <w:rFonts w:ascii="Arial" w:eastAsia="Arial Unicode MS" w:hAnsi="Arial" w:cs="Arial"/>
                <w:sz w:val="20"/>
                <w:szCs w:val="20"/>
              </w:rPr>
              <w:t>Métodos y técnicas de investigación para las Ciencias Sociales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CD">
              <w:rPr>
                <w:rFonts w:ascii="Arial" w:eastAsia="Arial Unicode MS" w:hAnsi="Arial" w:cs="Arial"/>
                <w:sz w:val="20"/>
                <w:szCs w:val="20"/>
              </w:rPr>
              <w:t>Briones, Guillermo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CD"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2008</w:t>
            </w:r>
          </w:p>
        </w:tc>
      </w:tr>
    </w:tbl>
    <w:p w:rsidR="00712375" w:rsidRDefault="00712375" w:rsidP="00712375">
      <w:pPr>
        <w:pStyle w:val="texto"/>
        <w:rPr>
          <w:rFonts w:cs="Arial"/>
          <w:b/>
          <w:sz w:val="20"/>
        </w:rPr>
      </w:pPr>
    </w:p>
    <w:p w:rsidR="00712375" w:rsidRDefault="00712375" w:rsidP="00712375">
      <w:pPr>
        <w:pStyle w:val="texto"/>
        <w:rPr>
          <w:rFonts w:cs="Arial"/>
          <w:b/>
          <w:sz w:val="20"/>
        </w:rPr>
      </w:pPr>
    </w:p>
    <w:p w:rsidR="00712375" w:rsidRDefault="00712375"/>
    <w:sectPr w:rsidR="00712375" w:rsidSect="00CB49B5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AF1"/>
    <w:rsid w:val="000623D6"/>
    <w:rsid w:val="000A1319"/>
    <w:rsid w:val="001651CF"/>
    <w:rsid w:val="00363A1C"/>
    <w:rsid w:val="00527AF1"/>
    <w:rsid w:val="00712375"/>
    <w:rsid w:val="0078325E"/>
    <w:rsid w:val="00794803"/>
    <w:rsid w:val="008F5955"/>
    <w:rsid w:val="00900153"/>
    <w:rsid w:val="0096010A"/>
    <w:rsid w:val="00A86189"/>
    <w:rsid w:val="00A900F9"/>
    <w:rsid w:val="00B13319"/>
    <w:rsid w:val="00BE7778"/>
    <w:rsid w:val="00CB49B5"/>
    <w:rsid w:val="00CF27FC"/>
    <w:rsid w:val="00D91250"/>
    <w:rsid w:val="00E40759"/>
    <w:rsid w:val="00F5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527AF1"/>
    <w:pPr>
      <w:keepNext/>
      <w:jc w:val="center"/>
      <w:outlineLvl w:val="0"/>
    </w:pPr>
    <w:rPr>
      <w:rFonts w:ascii="Arial" w:eastAsia="Arial Unicode MS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7AF1"/>
    <w:rPr>
      <w:rFonts w:ascii="Arial" w:eastAsia="Arial Unicode MS" w:hAnsi="Arial" w:cs="Arial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527AF1"/>
    <w:rPr>
      <w:rFonts w:ascii="Arial" w:eastAsia="Times New Roman" w:hAnsi="Arial" w:cs="Arial"/>
      <w:b/>
      <w:bCs/>
      <w:sz w:val="36"/>
      <w:lang w:eastAsia="es-ES"/>
    </w:rPr>
  </w:style>
  <w:style w:type="paragraph" w:styleId="Ttulo">
    <w:name w:val="Title"/>
    <w:basedOn w:val="Normal"/>
    <w:link w:val="TtuloCar"/>
    <w:uiPriority w:val="99"/>
    <w:qFormat/>
    <w:rsid w:val="00527AF1"/>
    <w:pPr>
      <w:jc w:val="center"/>
    </w:pPr>
    <w:rPr>
      <w:rFonts w:ascii="Arial" w:hAnsi="Arial" w:cs="Arial"/>
      <w:b/>
      <w:bCs/>
      <w:sz w:val="36"/>
      <w:szCs w:val="22"/>
      <w:lang w:val="es-ES"/>
    </w:rPr>
  </w:style>
  <w:style w:type="character" w:customStyle="1" w:styleId="TtuloCar1">
    <w:name w:val="Título Car1"/>
    <w:basedOn w:val="Fuentedeprrafopredeter"/>
    <w:uiPriority w:val="10"/>
    <w:rsid w:val="00527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s-ES"/>
    </w:rPr>
  </w:style>
  <w:style w:type="paragraph" w:customStyle="1" w:styleId="texto">
    <w:name w:val="texto"/>
    <w:basedOn w:val="Normal"/>
    <w:rsid w:val="00527AF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styleId="Textonotapie">
    <w:name w:val="footnote text"/>
    <w:basedOn w:val="Normal"/>
    <w:link w:val="TextonotapieCar"/>
    <w:unhideWhenUsed/>
    <w:rsid w:val="00527AF1"/>
    <w:rPr>
      <w:rFonts w:ascii="Calibri" w:hAnsi="Calibr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527AF1"/>
    <w:rPr>
      <w:rFonts w:ascii="Calibri" w:eastAsia="Times New Roman" w:hAnsi="Calibri" w:cs="Times New Roman"/>
      <w:sz w:val="20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527AF1"/>
    <w:pPr>
      <w:ind w:left="720"/>
      <w:contextualSpacing/>
    </w:pPr>
    <w:rPr>
      <w:lang w:val="es-ES"/>
    </w:rPr>
  </w:style>
  <w:style w:type="character" w:customStyle="1" w:styleId="addmd">
    <w:name w:val="addmd"/>
    <w:basedOn w:val="Fuentedeprrafopredeter"/>
    <w:rsid w:val="00527AF1"/>
  </w:style>
  <w:style w:type="paragraph" w:styleId="Textodeglobo">
    <w:name w:val="Balloon Text"/>
    <w:basedOn w:val="Normal"/>
    <w:link w:val="TextodegloboCar"/>
    <w:uiPriority w:val="99"/>
    <w:semiHidden/>
    <w:unhideWhenUsed/>
    <w:rsid w:val="00527A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AF1"/>
    <w:rPr>
      <w:rFonts w:ascii="Tahoma" w:eastAsia="Times New Roman" w:hAnsi="Tahoma" w:cs="Tahoma"/>
      <w:sz w:val="16"/>
      <w:szCs w:val="16"/>
      <w:lang w:val="es-MX" w:eastAsia="es-ES"/>
    </w:rPr>
  </w:style>
  <w:style w:type="paragraph" w:styleId="Subttulo">
    <w:name w:val="Subtitle"/>
    <w:basedOn w:val="Normal"/>
    <w:link w:val="SubttuloCar"/>
    <w:qFormat/>
    <w:rsid w:val="00D91250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D91250"/>
    <w:rPr>
      <w:rFonts w:ascii="Comic Sans MS" w:eastAsia="Times New Roman" w:hAnsi="Comic Sans MS" w:cs="Times New Roman"/>
      <w:b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509370</dc:creator>
  <cp:keywords/>
  <dc:description/>
  <cp:lastModifiedBy>503988</cp:lastModifiedBy>
  <cp:revision>8</cp:revision>
  <cp:lastPrinted>2012-08-27T18:50:00Z</cp:lastPrinted>
  <dcterms:created xsi:type="dcterms:W3CDTF">2012-06-21T16:30:00Z</dcterms:created>
  <dcterms:modified xsi:type="dcterms:W3CDTF">2013-03-11T23:16:00Z</dcterms:modified>
</cp:coreProperties>
</file>